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B3D1C">
        <w:tc>
          <w:tcPr>
            <w:tcW w:w="10206" w:type="dxa"/>
            <w:tcBorders>
              <w:top w:val="nil"/>
              <w:left w:val="nil"/>
              <w:bottom w:val="nil"/>
              <w:right w:val="nil"/>
            </w:tcBorders>
            <w:tcMar>
              <w:top w:w="100" w:type="dxa"/>
            </w:tcMar>
          </w:tcPr>
          <w:p w:rsidR="00A77B3E" w:rsidRDefault="00CC5FA5">
            <w:pPr>
              <w:ind w:left="5669"/>
              <w:jc w:val="left"/>
              <w:rPr>
                <w:b/>
                <w:i/>
                <w:sz w:val="20"/>
                <w:u w:val="thick"/>
              </w:rPr>
            </w:pPr>
            <w:r>
              <w:rPr>
                <w:b/>
                <w:i/>
                <w:sz w:val="20"/>
                <w:u w:val="thick"/>
              </w:rPr>
              <w:t>Projekt</w:t>
            </w:r>
          </w:p>
          <w:p w:rsidR="00A77B3E" w:rsidRDefault="00A77B3E">
            <w:pPr>
              <w:ind w:left="5669"/>
              <w:jc w:val="left"/>
              <w:rPr>
                <w:b/>
                <w:i/>
                <w:sz w:val="20"/>
                <w:u w:val="thick"/>
              </w:rPr>
            </w:pPr>
          </w:p>
          <w:p w:rsidR="00A77B3E" w:rsidRDefault="00CC5FA5">
            <w:pPr>
              <w:ind w:left="5669"/>
              <w:jc w:val="left"/>
              <w:rPr>
                <w:sz w:val="20"/>
              </w:rPr>
            </w:pPr>
            <w:r>
              <w:rPr>
                <w:sz w:val="20"/>
              </w:rPr>
              <w:t>z dnia  11 stycznia 2023 r.</w:t>
            </w:r>
          </w:p>
          <w:p w:rsidR="00A77B3E" w:rsidRDefault="00CC5FA5">
            <w:pPr>
              <w:ind w:left="5669"/>
              <w:jc w:val="left"/>
              <w:rPr>
                <w:sz w:val="20"/>
              </w:rPr>
            </w:pPr>
            <w:r>
              <w:rPr>
                <w:sz w:val="20"/>
              </w:rPr>
              <w:t>Zatwierdzony przez .........................</w:t>
            </w:r>
          </w:p>
          <w:p w:rsidR="00A77B3E" w:rsidRDefault="00A77B3E">
            <w:pPr>
              <w:ind w:left="5669"/>
              <w:jc w:val="left"/>
              <w:rPr>
                <w:sz w:val="20"/>
              </w:rPr>
            </w:pPr>
          </w:p>
          <w:p w:rsidR="00A77B3E" w:rsidRDefault="00A77B3E">
            <w:pPr>
              <w:ind w:left="5669"/>
              <w:jc w:val="left"/>
              <w:rPr>
                <w:sz w:val="20"/>
              </w:rPr>
            </w:pPr>
          </w:p>
        </w:tc>
      </w:tr>
    </w:tbl>
    <w:p w:rsidR="00A77B3E" w:rsidRDefault="00A77B3E"/>
    <w:p w:rsidR="00A77B3E" w:rsidRDefault="00CC5FA5">
      <w:pPr>
        <w:jc w:val="center"/>
        <w:rPr>
          <w:b/>
          <w:caps/>
        </w:rPr>
      </w:pPr>
      <w:r>
        <w:rPr>
          <w:b/>
          <w:caps/>
        </w:rPr>
        <w:t>Uchwała Nr ....................</w:t>
      </w:r>
      <w:r>
        <w:rPr>
          <w:b/>
          <w:caps/>
        </w:rPr>
        <w:br/>
        <w:t>Rady Miejskiej w Sulechowie</w:t>
      </w:r>
    </w:p>
    <w:p w:rsidR="00A77B3E" w:rsidRDefault="00CC5FA5">
      <w:pPr>
        <w:spacing w:before="280" w:after="280"/>
        <w:jc w:val="center"/>
        <w:rPr>
          <w:b/>
          <w:caps/>
        </w:rPr>
      </w:pPr>
      <w:r>
        <w:t>z dnia .................... 2023 r.</w:t>
      </w:r>
    </w:p>
    <w:p w:rsidR="00A77B3E" w:rsidRDefault="00CC5FA5">
      <w:pPr>
        <w:keepNext/>
        <w:spacing w:after="480"/>
        <w:jc w:val="center"/>
      </w:pPr>
      <w:r>
        <w:rPr>
          <w:b/>
        </w:rPr>
        <w:t>w sprawie rozpatrzenia skargi na Burmistrza Sulechowa w związku z niewykonywaniem czynności nakazanych prawem</w:t>
      </w:r>
    </w:p>
    <w:p w:rsidR="00A77B3E" w:rsidRDefault="008E7270">
      <w:pPr>
        <w:keepLines/>
        <w:spacing w:before="120" w:after="120"/>
        <w:ind w:firstLine="227"/>
      </w:pPr>
      <w:r>
        <w:t xml:space="preserve">Na podstawie </w:t>
      </w:r>
      <w:r w:rsidR="00CC5FA5">
        <w:t>art. 229 pkt 3, art. 237 § 3 ustawy z dnia 14 czerwca 1960 r. Kodeks postępowania administracyjnego (Dz. U. z </w:t>
      </w:r>
      <w:r w:rsidR="004129B2">
        <w:t xml:space="preserve">  2022 r. poz. 2000, 2185 i 1855)</w:t>
      </w:r>
      <w:r w:rsidR="00CC5FA5">
        <w:t xml:space="preserve"> uchwala się, co następuje:</w:t>
      </w:r>
    </w:p>
    <w:p w:rsidR="00A77B3E" w:rsidRDefault="00CC5FA5">
      <w:pPr>
        <w:keepLines/>
        <w:spacing w:before="120" w:after="120"/>
        <w:ind w:firstLine="340"/>
      </w:pPr>
      <w:r w:rsidRPr="00DF5FCB">
        <w:rPr>
          <w:b/>
        </w:rPr>
        <w:t>§ 1. </w:t>
      </w:r>
      <w:r w:rsidRPr="00DF5FCB">
        <w:t>Rada Miejska w Sulechowie po rozpatrzeniu skargi Pani (………) z dnia 14 grudnia 2022 r. na Burmistrza Sulechowa oraz po zapoznaniu się z Protokołem nr BR.1510.</w:t>
      </w:r>
      <w:r w:rsidR="0092244E" w:rsidRPr="00DF5FCB">
        <w:t>4</w:t>
      </w:r>
      <w:r w:rsidRPr="00DF5FCB">
        <w:t>.2023 Komisji Skarg, Wniosków i Petycji Rady Miejskiej w Sulechowie z dnia 13 stycznia 2023 r. uznaje skargę za bezzasadną.</w:t>
      </w:r>
    </w:p>
    <w:p w:rsidR="00A77B3E" w:rsidRDefault="00CC5FA5">
      <w:pPr>
        <w:keepLines/>
        <w:spacing w:before="120" w:after="120"/>
        <w:ind w:firstLine="340"/>
      </w:pPr>
      <w:r>
        <w:rPr>
          <w:b/>
        </w:rPr>
        <w:t>§ 2. </w:t>
      </w:r>
      <w:r>
        <w:t>Uzasadnienie stanowiska Rady Miejskiej w Sulechowie stanowi załącznik do uchwały.</w:t>
      </w:r>
    </w:p>
    <w:p w:rsidR="00A77B3E" w:rsidRDefault="00CC5FA5">
      <w:pPr>
        <w:keepLines/>
        <w:spacing w:before="120" w:after="120"/>
        <w:ind w:firstLine="340"/>
      </w:pPr>
      <w:r>
        <w:rPr>
          <w:b/>
        </w:rPr>
        <w:t>§ 3. </w:t>
      </w:r>
      <w:r>
        <w:t>Zobowiązuje się Przewodniczącego Rady Miejskiej w Sulechowie do zawiadomienia skarżącej o sposobie załatwienia skargi.</w:t>
      </w:r>
    </w:p>
    <w:p w:rsidR="00A77B3E" w:rsidRDefault="00CC5FA5" w:rsidP="00935CD9">
      <w:pPr>
        <w:keepLines/>
        <w:spacing w:before="120" w:after="120"/>
        <w:ind w:firstLine="340"/>
        <w:jc w:val="left"/>
        <w:sectPr w:rsidR="00A77B3E">
          <w:footerReference w:type="default" r:id="rId7"/>
          <w:endnotePr>
            <w:numFmt w:val="decimal"/>
          </w:endnotePr>
          <w:pgSz w:w="11906" w:h="16838"/>
          <w:pgMar w:top="850" w:right="850" w:bottom="1417" w:left="850" w:header="708" w:footer="708" w:gutter="0"/>
          <w:cols w:space="708"/>
          <w:docGrid w:linePitch="360"/>
        </w:sectPr>
      </w:pPr>
      <w:r>
        <w:rPr>
          <w:b/>
        </w:rPr>
        <w:t>§ 4. </w:t>
      </w:r>
      <w:r>
        <w:t>Uchwała wchodzi w życie z dniem podjęcia.</w:t>
      </w:r>
    </w:p>
    <w:p w:rsidR="00DF5FCB" w:rsidRDefault="00DF5FCB" w:rsidP="00DF5FCB">
      <w:pPr>
        <w:spacing w:line="360" w:lineRule="auto"/>
        <w:ind w:firstLine="7371"/>
        <w:jc w:val="left"/>
        <w:rPr>
          <w:color w:val="000000"/>
          <w:sz w:val="16"/>
          <w:szCs w:val="16"/>
          <w:shd w:val="clear" w:color="auto" w:fill="FFFFFF"/>
        </w:rPr>
      </w:pPr>
      <w:r>
        <w:rPr>
          <w:color w:val="000000"/>
          <w:sz w:val="16"/>
          <w:szCs w:val="16"/>
          <w:shd w:val="clear" w:color="auto" w:fill="FFFFFF"/>
        </w:rPr>
        <w:lastRenderedPageBreak/>
        <w:t>Załącznik do Uchwały Nr …..</w:t>
      </w:r>
    </w:p>
    <w:p w:rsidR="00DF5FCB" w:rsidRDefault="00DF5FCB" w:rsidP="00DF5FCB">
      <w:pPr>
        <w:spacing w:line="360" w:lineRule="auto"/>
        <w:ind w:firstLine="7371"/>
        <w:jc w:val="left"/>
        <w:rPr>
          <w:color w:val="000000"/>
          <w:sz w:val="16"/>
          <w:szCs w:val="16"/>
          <w:shd w:val="clear" w:color="auto" w:fill="FFFFFF"/>
        </w:rPr>
      </w:pPr>
      <w:r>
        <w:rPr>
          <w:color w:val="000000"/>
          <w:sz w:val="16"/>
          <w:szCs w:val="16"/>
          <w:shd w:val="clear" w:color="auto" w:fill="FFFFFF"/>
        </w:rPr>
        <w:t>Rady Miejskiej w Sulechowie</w:t>
      </w:r>
    </w:p>
    <w:p w:rsidR="00DF5FCB" w:rsidRDefault="00DF5FCB" w:rsidP="00DF5FCB">
      <w:pPr>
        <w:spacing w:line="360" w:lineRule="auto"/>
        <w:ind w:firstLine="7371"/>
        <w:jc w:val="left"/>
        <w:rPr>
          <w:color w:val="000000"/>
          <w:sz w:val="16"/>
          <w:szCs w:val="16"/>
          <w:shd w:val="clear" w:color="auto" w:fill="FFFFFF"/>
        </w:rPr>
      </w:pPr>
      <w:r>
        <w:rPr>
          <w:color w:val="000000"/>
          <w:sz w:val="16"/>
          <w:szCs w:val="16"/>
          <w:shd w:val="clear" w:color="auto" w:fill="FFFFFF"/>
        </w:rPr>
        <w:t>Z dnia …………… 2023 r.</w:t>
      </w:r>
    </w:p>
    <w:p w:rsidR="002C5BE7" w:rsidRDefault="002C5BE7" w:rsidP="002C5BE7">
      <w:pPr>
        <w:spacing w:line="360" w:lineRule="auto"/>
        <w:ind w:firstLine="5670"/>
        <w:jc w:val="left"/>
        <w:rPr>
          <w:sz w:val="16"/>
          <w:szCs w:val="16"/>
        </w:rPr>
      </w:pPr>
      <w:bookmarkStart w:id="0" w:name="_GoBack"/>
      <w:bookmarkEnd w:id="0"/>
    </w:p>
    <w:p w:rsidR="002C5BE7" w:rsidRPr="002C5BE7" w:rsidRDefault="002C5BE7" w:rsidP="002C5BE7">
      <w:pPr>
        <w:spacing w:line="360" w:lineRule="auto"/>
        <w:ind w:firstLine="5670"/>
        <w:jc w:val="left"/>
        <w:rPr>
          <w:color w:val="000000"/>
          <w:sz w:val="16"/>
          <w:szCs w:val="16"/>
          <w:shd w:val="clear" w:color="auto" w:fill="FFFFFF"/>
        </w:rPr>
      </w:pPr>
    </w:p>
    <w:p w:rsidR="00EB3D1C" w:rsidRDefault="00CC5FA5">
      <w:pPr>
        <w:keepNext/>
        <w:spacing w:after="480"/>
        <w:jc w:val="center"/>
        <w:rPr>
          <w:color w:val="000000"/>
          <w:szCs w:val="20"/>
          <w:shd w:val="clear" w:color="auto" w:fill="FFFFFF"/>
          <w:lang w:val="x-none" w:eastAsia="en-US" w:bidi="ar-SA"/>
        </w:rPr>
      </w:pPr>
      <w:r>
        <w:rPr>
          <w:b/>
          <w:color w:val="000000"/>
          <w:szCs w:val="20"/>
          <w:shd w:val="clear" w:color="auto" w:fill="FFFFFF"/>
          <w:lang w:val="x-none" w:eastAsia="en-US" w:bidi="ar-SA"/>
        </w:rPr>
        <w:t>UZASADNIENIE STANOWISKA RADY MIEJSKIEJ W SULECHOWIE</w:t>
      </w:r>
    </w:p>
    <w:p w:rsidR="00EB3D1C" w:rsidRDefault="00CC5FA5">
      <w:pPr>
        <w:spacing w:before="120" w:after="120"/>
        <w:ind w:left="283" w:firstLine="227"/>
        <w:rPr>
          <w:color w:val="000000"/>
          <w:szCs w:val="20"/>
          <w:shd w:val="clear" w:color="auto" w:fill="FFFFFF"/>
          <w:lang w:val="x-none" w:eastAsia="en-US" w:bidi="ar-SA"/>
        </w:rPr>
      </w:pPr>
      <w:r>
        <w:rPr>
          <w:color w:val="000000"/>
          <w:szCs w:val="20"/>
          <w:shd w:val="clear" w:color="auto" w:fill="FFFFFF"/>
          <w:lang w:val="x-none" w:eastAsia="en-US" w:bidi="ar-SA"/>
        </w:rPr>
        <w:t>Komisja skarg, wniosków i petycji Rady Miejskiej w Sulechowie powołana została uchwałą Nr 0007.5.2018 Rady Miejskiej w Sulechowie z dnia 23 listopada 2018 r. w sprawie powołania Komisji skarg, wniosków i petycji Rady Miejskiej w Sulechowie, zwana dalej komisją. Zadaniem komisji, zgodnie z treścią § 108 f ust. 1 statutu Gminy Sulechów, po otrzymaniu skargi, wniosku lub petycji jest przeprowadzenie postępowania wyjaśniającego w celu ustalenia stanu faktycznego i prawnego, zajęcie stanowiska w sprawie.</w:t>
      </w:r>
    </w:p>
    <w:p w:rsidR="00EB3D1C" w:rsidRDefault="00CC5FA5">
      <w:pPr>
        <w:spacing w:before="120" w:after="120"/>
        <w:ind w:left="283" w:firstLine="227"/>
        <w:rPr>
          <w:color w:val="000000"/>
          <w:szCs w:val="20"/>
          <w:shd w:val="clear" w:color="auto" w:fill="FFFFFF"/>
          <w:lang w:val="x-none" w:eastAsia="en-US" w:bidi="ar-SA"/>
        </w:rPr>
      </w:pPr>
      <w:r>
        <w:rPr>
          <w:color w:val="000000"/>
          <w:szCs w:val="20"/>
          <w:shd w:val="clear" w:color="auto" w:fill="FFFFFF"/>
          <w:lang w:val="x-none" w:eastAsia="en-US" w:bidi="ar-SA"/>
        </w:rPr>
        <w:t xml:space="preserve">Komisja na posiedzeniu w dniu </w:t>
      </w:r>
      <w:r>
        <w:rPr>
          <w:color w:val="000000"/>
          <w:szCs w:val="20"/>
          <w:shd w:val="clear" w:color="auto" w:fill="FFFFFF"/>
        </w:rPr>
        <w:t>9</w:t>
      </w:r>
      <w:r>
        <w:rPr>
          <w:color w:val="000000"/>
          <w:szCs w:val="20"/>
          <w:shd w:val="clear" w:color="auto" w:fill="FFFFFF"/>
          <w:lang w:val="x-none" w:eastAsia="en-US" w:bidi="ar-SA"/>
        </w:rPr>
        <w:t> </w:t>
      </w:r>
      <w:r>
        <w:rPr>
          <w:color w:val="000000"/>
          <w:szCs w:val="20"/>
          <w:shd w:val="clear" w:color="auto" w:fill="FFFFFF"/>
        </w:rPr>
        <w:t>stycznia</w:t>
      </w:r>
      <w:r>
        <w:rPr>
          <w:color w:val="000000"/>
          <w:szCs w:val="20"/>
          <w:shd w:val="clear" w:color="auto" w:fill="FFFFFF"/>
          <w:lang w:val="x-none" w:eastAsia="en-US" w:bidi="ar-SA"/>
        </w:rPr>
        <w:t xml:space="preserve"> 202</w:t>
      </w:r>
      <w:r>
        <w:rPr>
          <w:color w:val="000000"/>
          <w:szCs w:val="20"/>
          <w:shd w:val="clear" w:color="auto" w:fill="FFFFFF"/>
        </w:rPr>
        <w:t>3</w:t>
      </w:r>
      <w:r>
        <w:rPr>
          <w:color w:val="000000"/>
          <w:szCs w:val="20"/>
          <w:shd w:val="clear" w:color="auto" w:fill="FFFFFF"/>
          <w:lang w:val="x-none" w:eastAsia="en-US" w:bidi="ar-SA"/>
        </w:rPr>
        <w:t> r. zapoznała się z treścią skargi. W wyniku przeprowadzonego przez komisję postępowania wyjaśniającego ustalono, co następuje:</w:t>
      </w:r>
    </w:p>
    <w:p w:rsidR="00EB3D1C" w:rsidRDefault="00CC5FA5">
      <w:pPr>
        <w:keepLines/>
        <w:spacing w:before="120" w:after="120"/>
        <w:ind w:left="227" w:hanging="113"/>
        <w:rPr>
          <w:color w:val="000000"/>
          <w:szCs w:val="20"/>
          <w:shd w:val="clear" w:color="auto" w:fill="FFFFFF"/>
        </w:rPr>
      </w:pPr>
      <w:r w:rsidRPr="002C5BE7">
        <w:rPr>
          <w:color w:val="000000"/>
          <w:szCs w:val="20"/>
          <w:shd w:val="clear" w:color="auto" w:fill="FFFFFF"/>
          <w:lang w:val="x-none" w:eastAsia="en-US" w:bidi="ar-SA"/>
        </w:rPr>
        <w:t>-</w:t>
      </w:r>
      <w:r w:rsidR="0092244E" w:rsidRPr="002C5BE7">
        <w:rPr>
          <w:color w:val="000000"/>
          <w:szCs w:val="20"/>
          <w:shd w:val="clear" w:color="auto" w:fill="FFFFFF"/>
          <w:lang w:eastAsia="en-US" w:bidi="ar-SA"/>
        </w:rPr>
        <w:t xml:space="preserve"> </w:t>
      </w:r>
      <w:r w:rsidRPr="002C5BE7">
        <w:rPr>
          <w:color w:val="000000"/>
          <w:szCs w:val="20"/>
          <w:shd w:val="clear" w:color="auto" w:fill="FFFFFF"/>
          <w:lang w:val="x-none" w:eastAsia="en-US" w:bidi="ar-SA"/>
        </w:rPr>
        <w:t xml:space="preserve">w dniu </w:t>
      </w:r>
      <w:r w:rsidRPr="002C5BE7">
        <w:rPr>
          <w:color w:val="000000"/>
          <w:szCs w:val="20"/>
          <w:shd w:val="clear" w:color="auto" w:fill="FFFFFF"/>
        </w:rPr>
        <w:t>1</w:t>
      </w:r>
      <w:r w:rsidR="0092244E" w:rsidRPr="002C5BE7">
        <w:rPr>
          <w:color w:val="000000"/>
          <w:szCs w:val="20"/>
          <w:shd w:val="clear" w:color="auto" w:fill="FFFFFF"/>
        </w:rPr>
        <w:t>3</w:t>
      </w:r>
      <w:r w:rsidRPr="002C5BE7">
        <w:rPr>
          <w:color w:val="000000"/>
          <w:szCs w:val="20"/>
          <w:shd w:val="clear" w:color="auto" w:fill="FFFFFF"/>
          <w:lang w:val="x-none" w:eastAsia="en-US" w:bidi="ar-SA"/>
        </w:rPr>
        <w:t> </w:t>
      </w:r>
      <w:r w:rsidRPr="002C5BE7">
        <w:rPr>
          <w:color w:val="000000"/>
          <w:szCs w:val="20"/>
          <w:shd w:val="clear" w:color="auto" w:fill="FFFFFF"/>
        </w:rPr>
        <w:t>grudnia</w:t>
      </w:r>
      <w:r w:rsidRPr="002C5BE7">
        <w:rPr>
          <w:color w:val="000000"/>
          <w:szCs w:val="20"/>
          <w:shd w:val="clear" w:color="auto" w:fill="FFFFFF"/>
          <w:lang w:val="x-none" w:eastAsia="en-US" w:bidi="ar-SA"/>
        </w:rPr>
        <w:t xml:space="preserve"> 202</w:t>
      </w:r>
      <w:r w:rsidRPr="002C5BE7">
        <w:rPr>
          <w:color w:val="000000"/>
          <w:szCs w:val="20"/>
          <w:shd w:val="clear" w:color="auto" w:fill="FFFFFF"/>
        </w:rPr>
        <w:t>3</w:t>
      </w:r>
      <w:r w:rsidRPr="002C5BE7">
        <w:rPr>
          <w:color w:val="000000"/>
          <w:szCs w:val="20"/>
          <w:shd w:val="clear" w:color="auto" w:fill="FFFFFF"/>
          <w:lang w:val="x-none" w:eastAsia="en-US" w:bidi="ar-SA"/>
        </w:rPr>
        <w:t xml:space="preserve"> r. Pani (....) złożyła skargę na </w:t>
      </w:r>
      <w:r w:rsidRPr="002C5BE7">
        <w:rPr>
          <w:color w:val="000000"/>
          <w:szCs w:val="20"/>
          <w:shd w:val="clear" w:color="auto" w:fill="FFFFFF"/>
        </w:rPr>
        <w:t>Burmistrza Sulechowa</w:t>
      </w:r>
      <w:r w:rsidRPr="002C5BE7">
        <w:rPr>
          <w:color w:val="000000"/>
          <w:szCs w:val="20"/>
          <w:shd w:val="clear" w:color="auto" w:fill="FFFFFF"/>
          <w:lang w:val="x-none" w:eastAsia="en-US" w:bidi="ar-SA"/>
        </w:rPr>
        <w:t xml:space="preserve">. </w:t>
      </w:r>
      <w:r w:rsidR="0092244E" w:rsidRPr="002C5BE7">
        <w:rPr>
          <w:color w:val="000000"/>
          <w:szCs w:val="20"/>
          <w:shd w:val="clear" w:color="auto" w:fill="FFFFFF"/>
          <w:lang w:eastAsia="en-US" w:bidi="ar-SA"/>
        </w:rPr>
        <w:t xml:space="preserve">Skarga </w:t>
      </w:r>
      <w:r w:rsidR="0092244E" w:rsidRPr="002C5BE7">
        <w:rPr>
          <w:color w:val="000000"/>
          <w:szCs w:val="20"/>
          <w:shd w:val="clear" w:color="auto" w:fill="FFFFFF"/>
          <w:lang w:val="x-none" w:eastAsia="en-US" w:bidi="ar-SA"/>
        </w:rPr>
        <w:t>wpłynęła do tut</w:t>
      </w:r>
      <w:r w:rsidR="0092244E" w:rsidRPr="002C5BE7">
        <w:rPr>
          <w:color w:val="000000"/>
          <w:szCs w:val="20"/>
          <w:shd w:val="clear" w:color="auto" w:fill="FFFFFF"/>
          <w:lang w:eastAsia="en-US" w:bidi="ar-SA"/>
        </w:rPr>
        <w:t>ejszego</w:t>
      </w:r>
      <w:r w:rsidR="0092244E" w:rsidRPr="002C5BE7">
        <w:rPr>
          <w:color w:val="000000"/>
          <w:szCs w:val="20"/>
          <w:shd w:val="clear" w:color="auto" w:fill="FFFFFF"/>
          <w:lang w:val="x-none" w:eastAsia="en-US" w:bidi="ar-SA"/>
        </w:rPr>
        <w:t xml:space="preserve"> urzędu w dniu 14 grudnia 2022 r. za pośrednictwem platformy e-</w:t>
      </w:r>
      <w:proofErr w:type="spellStart"/>
      <w:r w:rsidR="0092244E" w:rsidRPr="002C5BE7">
        <w:rPr>
          <w:color w:val="000000"/>
          <w:szCs w:val="20"/>
          <w:shd w:val="clear" w:color="auto" w:fill="FFFFFF"/>
          <w:lang w:val="x-none" w:eastAsia="en-US" w:bidi="ar-SA"/>
        </w:rPr>
        <w:t>puap</w:t>
      </w:r>
      <w:proofErr w:type="spellEnd"/>
      <w:r w:rsidR="0092244E" w:rsidRPr="002C5BE7">
        <w:rPr>
          <w:color w:val="000000"/>
          <w:szCs w:val="20"/>
          <w:shd w:val="clear" w:color="auto" w:fill="FFFFFF"/>
          <w:lang w:eastAsia="en-US" w:bidi="ar-SA"/>
        </w:rPr>
        <w:t>.</w:t>
      </w:r>
      <w:r w:rsidR="0092244E" w:rsidRPr="002C5BE7">
        <w:rPr>
          <w:color w:val="000000"/>
          <w:szCs w:val="20"/>
          <w:shd w:val="clear" w:color="auto" w:fill="FFFFFF"/>
          <w:lang w:val="x-none" w:eastAsia="en-US" w:bidi="ar-SA"/>
        </w:rPr>
        <w:t xml:space="preserve"> </w:t>
      </w:r>
      <w:r w:rsidRPr="002C5BE7">
        <w:rPr>
          <w:color w:val="000000"/>
          <w:szCs w:val="20"/>
          <w:shd w:val="clear" w:color="auto" w:fill="FFFFFF"/>
          <w:lang w:val="x-none" w:eastAsia="en-US" w:bidi="ar-SA"/>
        </w:rPr>
        <w:t xml:space="preserve">Skarżąca zarzuciła </w:t>
      </w:r>
      <w:r w:rsidRPr="002C5BE7">
        <w:rPr>
          <w:color w:val="000000"/>
          <w:szCs w:val="20"/>
          <w:shd w:val="clear" w:color="auto" w:fill="FFFFFF"/>
        </w:rPr>
        <w:t>Burmistrzowi Sulechowa niewykonywanie przez niego czynności nakazanych prawem, polegających na zapewnieniu dostępu do danych przestrzennych dotyczących miejscowych planów zagospodarowania przestrzennego za pośrednictwem usług danych przestrzennych zgodnie z obowiązującymi przepisami prawa, a zwłaszcza:</w:t>
      </w:r>
    </w:p>
    <w:p w:rsidR="00EB3D1C" w:rsidRDefault="00CC5FA5">
      <w:pPr>
        <w:keepLines/>
        <w:spacing w:before="120" w:after="120"/>
        <w:ind w:left="227" w:hanging="113"/>
        <w:rPr>
          <w:color w:val="000000"/>
          <w:szCs w:val="20"/>
          <w:shd w:val="clear" w:color="auto" w:fill="FFFFFF"/>
        </w:rPr>
      </w:pPr>
      <w:r>
        <w:rPr>
          <w:color w:val="000000"/>
          <w:szCs w:val="20"/>
          <w:shd w:val="clear" w:color="auto" w:fill="FFFFFF"/>
        </w:rPr>
        <w:t>- art. 67a-67c ustawy z dnia 27 marca 2003 r. o planowaniu i zagospodarowaniu przestrzennym (Dz. U. z 2022 r. poz. 503 ze zm.),</w:t>
      </w:r>
    </w:p>
    <w:p w:rsidR="00EB3D1C" w:rsidRDefault="00CC5FA5">
      <w:pPr>
        <w:keepLines/>
        <w:spacing w:before="120" w:after="120"/>
        <w:ind w:left="227" w:hanging="113"/>
        <w:rPr>
          <w:color w:val="000000"/>
          <w:szCs w:val="20"/>
          <w:shd w:val="clear" w:color="auto" w:fill="FFFFFF"/>
        </w:rPr>
      </w:pPr>
      <w:r>
        <w:rPr>
          <w:color w:val="000000"/>
          <w:szCs w:val="20"/>
          <w:shd w:val="clear" w:color="auto" w:fill="FFFFFF"/>
        </w:rPr>
        <w:t>- ustawą z dnia 4 marca 2010 r. o infrastrukturze informacji przestrzennej (Dz. U. z 2021 r. poz. 214),</w:t>
      </w:r>
    </w:p>
    <w:p w:rsidR="00EB3D1C" w:rsidRDefault="00CC5FA5">
      <w:pPr>
        <w:keepLines/>
        <w:spacing w:before="120" w:after="120"/>
        <w:ind w:left="227" w:hanging="113"/>
        <w:rPr>
          <w:color w:val="000000"/>
          <w:szCs w:val="20"/>
          <w:shd w:val="clear" w:color="auto" w:fill="FFFFFF"/>
        </w:rPr>
      </w:pPr>
      <w:r>
        <w:rPr>
          <w:color w:val="000000"/>
          <w:szCs w:val="20"/>
          <w:shd w:val="clear" w:color="auto" w:fill="FFFFFF"/>
        </w:rPr>
        <w:t xml:space="preserve">- rozporządzeniem Komisji Europejskiej (UE) nr 1088/2010 r. zmieniającym rozporządzenie (WE) nr 976/2009 w zakresie usług pobierania i usług przekształcania, wraz z wytycznymi technicznymi w sprawie implementacji usług pobierania INSPIRE (Technical </w:t>
      </w:r>
      <w:proofErr w:type="spellStart"/>
      <w:r>
        <w:rPr>
          <w:color w:val="000000"/>
          <w:szCs w:val="20"/>
          <w:shd w:val="clear" w:color="auto" w:fill="FFFFFF"/>
        </w:rPr>
        <w:t>Guidance</w:t>
      </w:r>
      <w:proofErr w:type="spellEnd"/>
      <w:r>
        <w:rPr>
          <w:color w:val="000000"/>
          <w:szCs w:val="20"/>
          <w:shd w:val="clear" w:color="auto" w:fill="FFFFFF"/>
        </w:rPr>
        <w:t xml:space="preserve"> for the </w:t>
      </w:r>
      <w:proofErr w:type="spellStart"/>
      <w:r>
        <w:rPr>
          <w:color w:val="000000"/>
          <w:szCs w:val="20"/>
          <w:shd w:val="clear" w:color="auto" w:fill="FFFFFF"/>
        </w:rPr>
        <w:t>implementation</w:t>
      </w:r>
      <w:proofErr w:type="spellEnd"/>
      <w:r>
        <w:rPr>
          <w:color w:val="000000"/>
          <w:szCs w:val="20"/>
          <w:shd w:val="clear" w:color="auto" w:fill="FFFFFF"/>
        </w:rPr>
        <w:t xml:space="preserve"> of INSPIRE </w:t>
      </w:r>
      <w:proofErr w:type="spellStart"/>
      <w:r>
        <w:rPr>
          <w:color w:val="000000"/>
          <w:szCs w:val="20"/>
          <w:shd w:val="clear" w:color="auto" w:fill="FFFFFF"/>
        </w:rPr>
        <w:t>Download</w:t>
      </w:r>
      <w:proofErr w:type="spellEnd"/>
      <w:r>
        <w:rPr>
          <w:color w:val="000000"/>
          <w:szCs w:val="20"/>
          <w:shd w:val="clear" w:color="auto" w:fill="FFFFFF"/>
        </w:rPr>
        <w:t xml:space="preserve"> Services),</w:t>
      </w:r>
    </w:p>
    <w:p w:rsidR="00EB3D1C" w:rsidRDefault="00CC5FA5">
      <w:pPr>
        <w:keepLines/>
        <w:spacing w:before="120" w:after="120"/>
        <w:ind w:left="227" w:hanging="113"/>
        <w:rPr>
          <w:color w:val="000000"/>
          <w:szCs w:val="20"/>
          <w:shd w:val="clear" w:color="auto" w:fill="FFFFFF"/>
        </w:rPr>
      </w:pPr>
      <w:r>
        <w:rPr>
          <w:color w:val="000000"/>
          <w:szCs w:val="20"/>
          <w:shd w:val="clear" w:color="auto" w:fill="FFFFFF"/>
        </w:rPr>
        <w:t>- rozporządzeniem Ministra Rozwoju, Pracy i Technologii z dnia 26 października 2020 r. w sprawie zbiorów danych przestrzennych oraz metadanych w zakresie zagospodarowania przestrzennego (Dz. U. z 2020 r. poz. 1916).</w:t>
      </w:r>
    </w:p>
    <w:p w:rsidR="00EB3D1C" w:rsidRDefault="00CC5FA5">
      <w:pPr>
        <w:keepLines/>
        <w:spacing w:before="120" w:after="120"/>
        <w:ind w:left="227" w:hanging="113"/>
        <w:rPr>
          <w:color w:val="000000"/>
          <w:szCs w:val="20"/>
          <w:shd w:val="clear" w:color="auto" w:fill="FFFFFF"/>
        </w:rPr>
      </w:pPr>
      <w:r>
        <w:rPr>
          <w:color w:val="000000"/>
          <w:szCs w:val="20"/>
          <w:shd w:val="clear" w:color="auto" w:fill="FFFFFF"/>
        </w:rPr>
        <w:t>W uzasadnieniu swojego stanowiska skarżąca zarzuca Burmistrzowi Sulechowa uchybienia w:</w:t>
      </w:r>
    </w:p>
    <w:p w:rsidR="00EB3D1C" w:rsidRDefault="00CC5FA5">
      <w:pPr>
        <w:keepLines/>
        <w:spacing w:before="120" w:after="120"/>
        <w:ind w:left="227" w:hanging="113"/>
        <w:rPr>
          <w:color w:val="000000"/>
          <w:szCs w:val="20"/>
          <w:shd w:val="clear" w:color="auto" w:fill="FFFFFF"/>
        </w:rPr>
      </w:pPr>
      <w:r>
        <w:rPr>
          <w:color w:val="000000"/>
          <w:szCs w:val="20"/>
          <w:shd w:val="clear" w:color="auto" w:fill="FFFFFF"/>
        </w:rPr>
        <w:t>1) obowiązku nieodpłatnego udostępniania przez gminę danych przestrzennych tworzonych dla aktów planowania przestrzennego uchwalanych, za pośrednictwem usług danych przestrzennych, w tym usługi pobierania;</w:t>
      </w:r>
    </w:p>
    <w:p w:rsidR="00EB3D1C" w:rsidRDefault="00CC5FA5">
      <w:pPr>
        <w:keepLines/>
        <w:spacing w:before="120" w:after="120"/>
        <w:ind w:left="227" w:hanging="113"/>
        <w:rPr>
          <w:color w:val="000000"/>
          <w:szCs w:val="20"/>
          <w:shd w:val="clear" w:color="auto" w:fill="FFFFFF"/>
        </w:rPr>
      </w:pPr>
      <w:r>
        <w:rPr>
          <w:color w:val="000000"/>
          <w:szCs w:val="20"/>
          <w:shd w:val="clear" w:color="auto" w:fill="FFFFFF"/>
        </w:rPr>
        <w:t>2) niepoprawnego udostępniania danych przestrzennych, podobnie jak w przypadku Gminy Zator, w sprawie której Wojewódzki Sąd Administracyjny w Krakowie wyrokiem z dnia 9 listopada 2022 r. (</w:t>
      </w:r>
      <w:proofErr w:type="spellStart"/>
      <w:r>
        <w:rPr>
          <w:color w:val="000000"/>
          <w:szCs w:val="20"/>
          <w:shd w:val="clear" w:color="auto" w:fill="FFFFFF"/>
        </w:rPr>
        <w:t>sygn.akt</w:t>
      </w:r>
      <w:proofErr w:type="spellEnd"/>
      <w:r>
        <w:rPr>
          <w:color w:val="000000"/>
          <w:szCs w:val="20"/>
          <w:shd w:val="clear" w:color="auto" w:fill="FFFFFF"/>
        </w:rPr>
        <w:t xml:space="preserve"> II SAB/Kr 189/22) stwierdził, że Burmistrz </w:t>
      </w:r>
      <w:proofErr w:type="spellStart"/>
      <w:r>
        <w:rPr>
          <w:color w:val="000000"/>
          <w:szCs w:val="20"/>
          <w:shd w:val="clear" w:color="auto" w:fill="FFFFFF"/>
        </w:rPr>
        <w:t>Zatora</w:t>
      </w:r>
      <w:proofErr w:type="spellEnd"/>
      <w:r>
        <w:rPr>
          <w:color w:val="000000"/>
          <w:szCs w:val="20"/>
          <w:shd w:val="clear" w:color="auto" w:fill="FFFFFF"/>
        </w:rPr>
        <w:t xml:space="preserve"> dopuścił się bezczynności polegającej na  zapewnieniu prawidłowego dostępu do danych przestrzennych z zakresu „zagospodarowania przestrzennego”;</w:t>
      </w:r>
    </w:p>
    <w:p w:rsidR="00EB3D1C" w:rsidRDefault="00CC5FA5">
      <w:pPr>
        <w:keepLines/>
        <w:spacing w:before="120" w:after="120"/>
        <w:ind w:left="227" w:hanging="113"/>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3) nieprawidłowe wydatkowanie środków publicznych na zapewnienie dostępu do danych przestrzennych niespełniających wymagań przepisów prawa obowiązujących od ponad dwóch lat; niewyegzekwowanie od wykonawcy usługi zgodnej z obowiązującymi przepisami;</w:t>
      </w:r>
    </w:p>
    <w:p w:rsidR="00EB3D1C" w:rsidRDefault="00CC5FA5">
      <w:pPr>
        <w:keepLines/>
        <w:spacing w:before="120" w:after="120"/>
        <w:ind w:left="227" w:hanging="113"/>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4) utrudnienie działania potencjalnym inwestorom w zakresie ograniczenia dostępu do informacji publicznej.</w:t>
      </w:r>
    </w:p>
    <w:p w:rsidR="00EB3D1C" w:rsidRDefault="00CC5FA5">
      <w:pPr>
        <w:keepLines/>
        <w:spacing w:before="120" w:after="120"/>
        <w:ind w:left="227" w:firstLine="114"/>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 xml:space="preserve">W ramach postępowania wyjaśniającego </w:t>
      </w:r>
      <w:r>
        <w:rPr>
          <w:color w:val="000000"/>
          <w:szCs w:val="20"/>
          <w:u w:color="000000"/>
          <w:shd w:val="clear" w:color="auto" w:fill="FFFFFF"/>
        </w:rPr>
        <w:t>Komisja Skarg, Wniosków i Petycji na posiedzeniu w dniu 9 stycznia 2023 r., zapoznała się z treśc</w:t>
      </w:r>
      <w:r w:rsidR="004129B2">
        <w:rPr>
          <w:color w:val="000000"/>
          <w:szCs w:val="20"/>
          <w:u w:color="000000"/>
          <w:shd w:val="clear" w:color="auto" w:fill="FFFFFF"/>
        </w:rPr>
        <w:t>ią skargi, oraz wysłuchała wyjaś</w:t>
      </w:r>
      <w:r>
        <w:rPr>
          <w:color w:val="000000"/>
          <w:szCs w:val="20"/>
          <w:u w:color="000000"/>
          <w:shd w:val="clear" w:color="auto" w:fill="FFFFFF"/>
        </w:rPr>
        <w:t xml:space="preserve">nień Burmistrza Sulechowa. Ponadto </w:t>
      </w:r>
      <w:r>
        <w:rPr>
          <w:color w:val="000000"/>
          <w:szCs w:val="20"/>
          <w:u w:color="000000"/>
          <w:shd w:val="clear" w:color="auto" w:fill="FFFFFF"/>
          <w:lang w:val="x-none" w:eastAsia="en-US" w:bidi="ar-SA"/>
        </w:rPr>
        <w:t>Przewodnicząca Komisji Skarg, Wniosków i Petycji Rady Miejskiej w Sulechowie pismem z dnia 9 stycznia 2023 r. zwróciła się do Burmistrza Sulechowa o złożenie pisemnych wyjaśnień w tej sprawie celem zajęcia stanowiska odnośnie przedstawionych w skardze zarzutów.</w:t>
      </w:r>
    </w:p>
    <w:p w:rsidR="00EB3D1C" w:rsidRDefault="00CC5FA5">
      <w:pPr>
        <w:keepLines/>
        <w:spacing w:before="120" w:after="120"/>
        <w:ind w:left="227" w:firstLine="114"/>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 xml:space="preserve">Na podstawie </w:t>
      </w:r>
      <w:r w:rsidR="004129B2">
        <w:rPr>
          <w:color w:val="000000"/>
          <w:szCs w:val="20"/>
          <w:u w:color="000000"/>
          <w:shd w:val="clear" w:color="auto" w:fill="FFFFFF"/>
        </w:rPr>
        <w:t>uzyskanych wyjaś</w:t>
      </w:r>
      <w:r>
        <w:rPr>
          <w:color w:val="000000"/>
          <w:szCs w:val="20"/>
          <w:u w:color="000000"/>
          <w:shd w:val="clear" w:color="auto" w:fill="FFFFFF"/>
        </w:rPr>
        <w:t>nień</w:t>
      </w:r>
      <w:r>
        <w:rPr>
          <w:color w:val="000000"/>
          <w:szCs w:val="20"/>
          <w:u w:color="000000"/>
          <w:shd w:val="clear" w:color="auto" w:fill="FFFFFF"/>
          <w:lang w:val="x-none" w:eastAsia="en-US" w:bidi="ar-SA"/>
        </w:rPr>
        <w:t>, poczyniono następujące ustalenia faktyczne:</w:t>
      </w:r>
    </w:p>
    <w:p w:rsidR="00EB3D1C" w:rsidRDefault="00CC5FA5">
      <w:pPr>
        <w:keepLines/>
        <w:spacing w:before="120" w:after="120"/>
        <w:ind w:left="227" w:firstLine="114"/>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 xml:space="preserve">W odniesieniu do punktu pierwszego uzasadnienia przedmiotowej skargi, należy stwierdzić iż Gmina Sulechów od dnia 2 stycznia 2019 r. udostępnia wszystkie miejscowe plany zagospodarowania przestrzennego oraz studium uwarunkowań i kierunków zagospodarowania przestrzennego za pośrednictwem portalu System Informacji Przestrzennej, prowadzonym przez </w:t>
      </w:r>
      <w:proofErr w:type="spellStart"/>
      <w:r>
        <w:rPr>
          <w:color w:val="000000"/>
          <w:szCs w:val="20"/>
          <w:u w:color="000000"/>
          <w:shd w:val="clear" w:color="auto" w:fill="FFFFFF"/>
          <w:lang w:val="x-none" w:eastAsia="en-US" w:bidi="ar-SA"/>
        </w:rPr>
        <w:t>Gison</w:t>
      </w:r>
      <w:proofErr w:type="spellEnd"/>
      <w:r>
        <w:rPr>
          <w:color w:val="000000"/>
          <w:szCs w:val="20"/>
          <w:u w:color="000000"/>
          <w:shd w:val="clear" w:color="auto" w:fill="FFFFFF"/>
          <w:lang w:val="x-none" w:eastAsia="en-US" w:bidi="ar-SA"/>
        </w:rPr>
        <w:t xml:space="preserve"> Sp. z o.o. z siedzibą w Krakowie, jak również na stronie internetowej geoportal.gov.pl.</w:t>
      </w:r>
    </w:p>
    <w:p w:rsidR="00EB3D1C" w:rsidRDefault="00CC5FA5">
      <w:pPr>
        <w:keepLines/>
        <w:spacing w:before="120" w:after="120"/>
        <w:ind w:left="227" w:firstLine="114"/>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 xml:space="preserve">Gmina Sulechów spełnia ustawowy obowiązek nałożony przez art. 67a. ust. 1 ustawy z dnia 27 marca 2003 r. o planowaniu i zagospodarowaniu przestrzennym (Dz. U. z 2022 r. poz. 503 z </w:t>
      </w:r>
      <w:proofErr w:type="spellStart"/>
      <w:r>
        <w:rPr>
          <w:color w:val="000000"/>
          <w:szCs w:val="20"/>
          <w:u w:color="000000"/>
          <w:shd w:val="clear" w:color="auto" w:fill="FFFFFF"/>
          <w:lang w:val="x-none" w:eastAsia="en-US" w:bidi="ar-SA"/>
        </w:rPr>
        <w:t>późn</w:t>
      </w:r>
      <w:proofErr w:type="spellEnd"/>
      <w:r>
        <w:rPr>
          <w:color w:val="000000"/>
          <w:szCs w:val="20"/>
          <w:u w:color="000000"/>
          <w:shd w:val="clear" w:color="auto" w:fill="FFFFFF"/>
          <w:lang w:val="x-none" w:eastAsia="en-US" w:bidi="ar-SA"/>
        </w:rPr>
        <w:t xml:space="preserve">. </w:t>
      </w:r>
      <w:proofErr w:type="spellStart"/>
      <w:r>
        <w:rPr>
          <w:color w:val="000000"/>
          <w:szCs w:val="20"/>
          <w:u w:color="000000"/>
          <w:shd w:val="clear" w:color="auto" w:fill="FFFFFF"/>
          <w:lang w:val="x-none" w:eastAsia="en-US" w:bidi="ar-SA"/>
        </w:rPr>
        <w:t>zm</w:t>
      </w:r>
      <w:proofErr w:type="spellEnd"/>
      <w:r>
        <w:rPr>
          <w:color w:val="000000"/>
          <w:szCs w:val="20"/>
          <w:u w:color="000000"/>
          <w:shd w:val="clear" w:color="auto" w:fill="FFFFFF"/>
          <w:lang w:val="x-none" w:eastAsia="en-US" w:bidi="ar-SA"/>
        </w:rPr>
        <w:t>), bowiem posiada utworzony, prowadzony oraz aktualizowany zbiór danych przestrzennych w rozumieniu art. 3 pkt 11 ustawy z dnia 4 marca 2010 r. o infrastrukturze informacji przestrzennej (Dz. U. z 2021 r. poz. 214), zgodnie z którym poprzez zbiór danych przestrzennych rozumie się rozpoznawalny ze względu na wspólne cechy zestaw danych przestrzennych. Zbiór jest na bieżąco aktualizowany i udostępniany.</w:t>
      </w:r>
    </w:p>
    <w:p w:rsidR="00EB3D1C" w:rsidRDefault="00CC5FA5">
      <w:pPr>
        <w:keepLines/>
        <w:spacing w:before="120" w:after="120"/>
        <w:ind w:left="227" w:firstLine="114"/>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 xml:space="preserve">Dane te obejmują wszystkie niezbędne elementy wykazane w art. 67a ust 3 ww. ustawy o planowaniu i zagospodarowaniu przestrzennym, w myśl którego dane przestrzenne tworzone dla studium i planów miejscowych obejmują co najmniej: 1) lokalizacje przestrzenną obszaru objętego aktem w postaci wektorowej w obowiązującym państwowym systemie odniesień przestrzennych; 2) atrybuty zawierające informacje o akcie; 3) część graficzną aktu w postaci cyfrowej reprezentacji z nadaną </w:t>
      </w:r>
      <w:proofErr w:type="spellStart"/>
      <w:r>
        <w:rPr>
          <w:color w:val="000000"/>
          <w:szCs w:val="20"/>
          <w:u w:color="000000"/>
          <w:shd w:val="clear" w:color="auto" w:fill="FFFFFF"/>
          <w:lang w:val="x-none" w:eastAsia="en-US" w:bidi="ar-SA"/>
        </w:rPr>
        <w:t>georeferencją</w:t>
      </w:r>
      <w:proofErr w:type="spellEnd"/>
      <w:r>
        <w:rPr>
          <w:color w:val="000000"/>
          <w:szCs w:val="20"/>
          <w:u w:color="000000"/>
          <w:shd w:val="clear" w:color="auto" w:fill="FFFFFF"/>
          <w:lang w:val="x-none" w:eastAsia="en-US" w:bidi="ar-SA"/>
        </w:rPr>
        <w:t xml:space="preserve"> w obowiązującym państwowym systemie odniesień przestrzennych. Dane przestrzenne udostępniane są zgodnie z art. 67c ust. 3 ww. ustawy o planowaniu i zagospodarowaniu przestrzennym, nieodpłatnie za pośrednictwem usług, o których mowa w art. 9 ust. 1 pkt 1–3 ustawy z dnia 4 marca 2010 r. o infrastrukturze informacji przestrzennej, </w:t>
      </w:r>
      <w:proofErr w:type="spellStart"/>
      <w:r>
        <w:rPr>
          <w:color w:val="000000"/>
          <w:szCs w:val="20"/>
          <w:u w:color="000000"/>
          <w:shd w:val="clear" w:color="auto" w:fill="FFFFFF"/>
          <w:lang w:val="x-none" w:eastAsia="en-US" w:bidi="ar-SA"/>
        </w:rPr>
        <w:t>tj</w:t>
      </w:r>
      <w:proofErr w:type="spellEnd"/>
      <w:r>
        <w:rPr>
          <w:color w:val="000000"/>
          <w:szCs w:val="20"/>
          <w:u w:color="000000"/>
          <w:shd w:val="clear" w:color="auto" w:fill="FFFFFF"/>
          <w:lang w:val="x-none" w:eastAsia="en-US" w:bidi="ar-SA"/>
        </w:rPr>
        <w:t xml:space="preserve"> sieci usług dotyczących zbiorów i usług danych przestrzennych (za pomocą platformy internetowej </w:t>
      </w:r>
      <w:proofErr w:type="spellStart"/>
      <w:r>
        <w:rPr>
          <w:color w:val="000000"/>
          <w:szCs w:val="20"/>
          <w:u w:color="000000"/>
          <w:shd w:val="clear" w:color="auto" w:fill="FFFFFF"/>
          <w:lang w:val="x-none" w:eastAsia="en-US" w:bidi="ar-SA"/>
        </w:rPr>
        <w:t>Gison</w:t>
      </w:r>
      <w:proofErr w:type="spellEnd"/>
      <w:r>
        <w:rPr>
          <w:color w:val="000000"/>
          <w:szCs w:val="20"/>
          <w:u w:color="000000"/>
          <w:shd w:val="clear" w:color="auto" w:fill="FFFFFF"/>
          <w:lang w:val="x-none" w:eastAsia="en-US" w:bidi="ar-SA"/>
        </w:rPr>
        <w:t>), do których zalicza się usługi: 1) wyszukiwania, umożliwiające wyszukiwanie zbiorów oraz usług danych przestrzennych na podstawie zawartości odpowiadającym im metadanych oraz umożliwiające wyświetlanie zawartości metadanych; 2) przeglądania, umożliwiające co najmniej: wyświetlanie, nawigowanie, powiększanie i pomniejszanie, przesuwanie lub nakładanie na siebie zobrazowanych zbiorów oraz wyświetlanie objaśnień symboli kartograficznych i zawartości metadanych; 3) pobierania, umożliwiające pobieranie kopii zbiorów lub ich części oraz, gdy jest to wykonalne, bezpośredni dostęp do tych zbiorów.</w:t>
      </w:r>
    </w:p>
    <w:p w:rsidR="00EB3D1C" w:rsidRDefault="00CC5FA5">
      <w:pPr>
        <w:keepLines/>
        <w:spacing w:before="120" w:after="120"/>
        <w:ind w:left="227" w:firstLine="114"/>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Usługa pobierania WFS publikowana przez Gminę Sulechów w Ewidencji Zbiorów i Usług Danych Przestrzennych, udostępnia część zbioru, jaką jest Akt Planowania Przestrzennego (APP) i jest to zgodne z wymogami prawnymi. Usługa pobierania WFS jest usługą służącą pobieraniu danych wektorowych i tego typu daną jest Akt Planowania Przestrzennego (APP). Pozostałe elementy zbioru są udostępniane za pomocą usług: Przeglądania WMS oraz Wyszukiwania.</w:t>
      </w:r>
    </w:p>
    <w:p w:rsidR="00EB3D1C" w:rsidRDefault="00CC5FA5">
      <w:pPr>
        <w:keepLines/>
        <w:spacing w:before="120" w:after="120"/>
        <w:ind w:left="227" w:firstLine="114"/>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 xml:space="preserve">Usługi dla zbiorów MPZP i </w:t>
      </w:r>
      <w:proofErr w:type="spellStart"/>
      <w:r>
        <w:rPr>
          <w:color w:val="000000"/>
          <w:szCs w:val="20"/>
          <w:u w:color="000000"/>
          <w:shd w:val="clear" w:color="auto" w:fill="FFFFFF"/>
          <w:lang w:val="x-none" w:eastAsia="en-US" w:bidi="ar-SA"/>
        </w:rPr>
        <w:t>SUiKZP</w:t>
      </w:r>
      <w:proofErr w:type="spellEnd"/>
      <w:r>
        <w:rPr>
          <w:color w:val="000000"/>
          <w:szCs w:val="20"/>
          <w:u w:color="000000"/>
          <w:shd w:val="clear" w:color="auto" w:fill="FFFFFF"/>
          <w:lang w:val="x-none" w:eastAsia="en-US" w:bidi="ar-SA"/>
        </w:rPr>
        <w:t xml:space="preserve"> (wyszukiwania, przeglądania, pobierania) dostępne są pod adresem:  </w:t>
      </w:r>
      <w:hyperlink r:id="rId8" w:history="1">
        <w:r>
          <w:rPr>
            <w:color w:val="0000FF"/>
            <w:szCs w:val="20"/>
            <w:u w:val="single"/>
            <w:shd w:val="clear" w:color="auto" w:fill="FFFFFF"/>
            <w:lang w:val="x-none" w:eastAsia="en-US" w:bidi="ar-SA"/>
          </w:rPr>
          <w:t xml:space="preserve">https://integracja.gugik.gov.pl/eziudp/index.php?teryt=&amp;rodzaj=&amp;nazwa=sulech%C3%B3w&amp;zbior=&amp;temat=&amp;usluga=&amp;adres=  </w:t>
        </w:r>
      </w:hyperlink>
    </w:p>
    <w:p w:rsidR="00EB3D1C" w:rsidRDefault="00CC5FA5">
      <w:pPr>
        <w:keepLines/>
        <w:spacing w:before="120" w:after="120"/>
        <w:ind w:left="227" w:firstLine="114"/>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 xml:space="preserve"> Skarżąca, , prezentuje pogląd, że jedyną dopuszczalną prawnie wersją usługi pobierania WFS jest wersja 2.0. Powołuje się tutaj przede wszystkim na zapisy dyrektywy INSPIRE, cytując konkretny fragment ww. dokumentu jako dowód. Należy jednak wziąć pod uwagę, że dyrektywa to akt prawny, który nie oddziałuje w sposób bezpośredni i natychmiastowy na przepisy w danym kraju członkowskim, a jedynie nakreśla wytyczne dla przyszłych regulacji prawnych, które powinny zostać zaimplementowane lokalnie przez dany kraj członkowski.</w:t>
      </w:r>
    </w:p>
    <w:p w:rsidR="00EB3D1C" w:rsidRDefault="00CC5FA5">
      <w:pPr>
        <w:keepLines/>
        <w:spacing w:before="120" w:after="120"/>
        <w:ind w:left="227" w:firstLine="114"/>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Zgodnie z informacjami publikowanymi przez Ministerstwo Inwestycji i Rozwoju (publikacja z dnia 20.05.2019 r.,</w:t>
      </w:r>
      <w:r>
        <w:rPr>
          <w:color w:val="000000"/>
          <w:szCs w:val="20"/>
          <w:u w:color="000000"/>
          <w:shd w:val="clear" w:color="auto" w:fill="FFFFFF"/>
        </w:rPr>
        <w:t xml:space="preserve"> </w:t>
      </w:r>
      <w:r>
        <w:rPr>
          <w:color w:val="000000"/>
          <w:szCs w:val="20"/>
          <w:u w:color="000000"/>
          <w:shd w:val="clear" w:color="auto" w:fill="FFFFFF"/>
          <w:lang w:val="x-none" w:eastAsia="en-US" w:bidi="ar-SA"/>
        </w:rPr>
        <w:t>modyfikowana dnia 04.09.2019 r. na stronie internetowej</w:t>
      </w:r>
      <w:r>
        <w:rPr>
          <w:color w:val="000000"/>
          <w:szCs w:val="20"/>
          <w:u w:color="000000"/>
          <w:shd w:val="clear" w:color="auto" w:fill="FFFFFF"/>
        </w:rPr>
        <w:t xml:space="preserve">: </w:t>
      </w:r>
      <w:hyperlink r:id="rId9" w:history="1">
        <w:r>
          <w:rPr>
            <w:color w:val="0000FF"/>
            <w:szCs w:val="20"/>
            <w:u w:val="single"/>
            <w:shd w:val="clear" w:color="auto" w:fill="FFFFFF"/>
            <w:lang w:val="x-none" w:eastAsia="en-US" w:bidi="ar-SA"/>
          </w:rPr>
          <w:t>https://www.gov.pl/web/archiwum-inwestycje-rozwoj/planowanie-przestrzenne</w:t>
        </w:r>
      </w:hyperlink>
      <w:r>
        <w:rPr>
          <w:color w:val="000000"/>
          <w:szCs w:val="20"/>
          <w:u w:color="000000"/>
          <w:shd w:val="clear" w:color="auto" w:fill="FFFFFF"/>
          <w:lang w:val="x-none" w:eastAsia="en-US" w:bidi="ar-SA"/>
        </w:rPr>
        <w:t>) "</w:t>
      </w:r>
      <w:r>
        <w:rPr>
          <w:i/>
          <w:color w:val="000000"/>
          <w:szCs w:val="20"/>
          <w:u w:color="000000"/>
          <w:shd w:val="clear" w:color="auto" w:fill="FFFFFF"/>
          <w:lang w:val="x-none" w:eastAsia="en-US" w:bidi="ar-SA"/>
        </w:rPr>
        <w:t>Dyrektywa określa podstawowe zasady funkcjonowania infrastruktury w zakresie: metadanych, zbiorów danych przestrzennych i usług z nimi związanych."</w:t>
      </w:r>
      <w:r>
        <w:rPr>
          <w:color w:val="000000"/>
          <w:szCs w:val="20"/>
          <w:u w:color="000000"/>
          <w:shd w:val="clear" w:color="auto" w:fill="FFFFFF"/>
          <w:lang w:val="x-none" w:eastAsia="en-US" w:bidi="ar-SA"/>
        </w:rPr>
        <w:t>, a w odniesieniu do przepisów krajowych (ustawa o Infrastrukturze Informacji Przestrzennej z 2010 r.):</w:t>
      </w:r>
      <w:r>
        <w:rPr>
          <w:color w:val="000000"/>
          <w:szCs w:val="20"/>
          <w:u w:color="000000"/>
          <w:shd w:val="clear" w:color="auto" w:fill="FFFFFF"/>
        </w:rPr>
        <w:t xml:space="preserve"> </w:t>
      </w:r>
      <w:r>
        <w:rPr>
          <w:color w:val="000000"/>
          <w:szCs w:val="20"/>
          <w:u w:color="000000"/>
          <w:shd w:val="clear" w:color="auto" w:fill="FFFFFF"/>
          <w:lang w:val="x-none" w:eastAsia="en-US" w:bidi="ar-SA"/>
        </w:rPr>
        <w:t xml:space="preserve">cyt. </w:t>
      </w:r>
      <w:r>
        <w:rPr>
          <w:i/>
          <w:color w:val="000000"/>
          <w:szCs w:val="20"/>
          <w:u w:color="000000"/>
          <w:shd w:val="clear" w:color="auto" w:fill="FFFFFF"/>
          <w:lang w:val="x-none" w:eastAsia="en-US" w:bidi="ar-SA"/>
        </w:rPr>
        <w:t xml:space="preserve">"Ustawa ta określa krajowe zasady funkcjonowania infrastruktury, organy odpowiedzialne za poszczególne jej elementy, jak np. prowadzenie </w:t>
      </w:r>
      <w:proofErr w:type="spellStart"/>
      <w:r>
        <w:rPr>
          <w:i/>
          <w:color w:val="000000"/>
          <w:szCs w:val="20"/>
          <w:u w:color="000000"/>
          <w:shd w:val="clear" w:color="auto" w:fill="FFFFFF"/>
          <w:lang w:val="x-none" w:eastAsia="en-US" w:bidi="ar-SA"/>
        </w:rPr>
        <w:t>geoportalu</w:t>
      </w:r>
      <w:proofErr w:type="spellEnd"/>
      <w:r>
        <w:rPr>
          <w:i/>
          <w:color w:val="000000"/>
          <w:szCs w:val="20"/>
          <w:u w:color="000000"/>
          <w:shd w:val="clear" w:color="auto" w:fill="FFFFFF"/>
          <w:lang w:val="x-none" w:eastAsia="en-US" w:bidi="ar-SA"/>
        </w:rPr>
        <w:t>, będącego centralnym punktem dostępu do danych i usług oraz określa, który organ jest odpowiedzialny za każdy z tematów infrastruktury informacji przestrzennej.</w:t>
      </w:r>
      <w:r>
        <w:rPr>
          <w:color w:val="000000"/>
          <w:szCs w:val="20"/>
          <w:u w:color="000000"/>
          <w:shd w:val="clear" w:color="auto" w:fill="FFFFFF"/>
          <w:lang w:val="x-none" w:eastAsia="en-US" w:bidi="ar-SA"/>
        </w:rPr>
        <w:t>"</w:t>
      </w:r>
    </w:p>
    <w:p w:rsidR="00EB3D1C" w:rsidRDefault="00CC5FA5">
      <w:pPr>
        <w:keepLines/>
        <w:spacing w:before="120" w:after="120"/>
        <w:ind w:left="227" w:firstLine="114"/>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Ponadto, zauważyć należy iż krajowe przepisy w żadnym z punktów nie precyzują, że jedyny obowiązujący i poprawny standard usługi WFS to 2.0. Mało tego: usługi pobierania WFS w standardzie 1.0 przechodzą - weryfikację  w Głównym Urzędzie Geodezji i Kartografii, a następnie są publikowane w krajowej Ewidencji Zbiorów i Usług Danych Przestrzennych. Sam fakt ich publikacji przez organ prowadzący Krajową Ewidencję Zbiorów i Usług Danych Przestrzennych, stanowi potwierdzenie prawidłowości ich sporządzenia wykonanej usługi.</w:t>
      </w:r>
    </w:p>
    <w:p w:rsidR="00EB3D1C" w:rsidRDefault="00CC5FA5">
      <w:pPr>
        <w:keepLines/>
        <w:spacing w:before="120" w:after="120"/>
        <w:ind w:left="227" w:firstLine="114"/>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Dodatkowo należy stwierdzić, że usługa pobierania dotycząca miejscowych planów Gminy Sulechów, po weryfikacji wspieraną przez Ministerstwo Rozwoju, Pracy i Technologii wtyczką APP dla aplikacji QGIS, wykazuje że działa ona poprawnie i zawiera – zgodnie z tym co opisano wcześniej – wizualizację zasięgów odpowiednich zbiorów APP wraz z pełną tabelą atrybutów.</w:t>
      </w:r>
    </w:p>
    <w:p w:rsidR="00EB3D1C" w:rsidRDefault="00CC5FA5">
      <w:pPr>
        <w:keepLines/>
        <w:spacing w:before="120" w:after="120"/>
        <w:ind w:left="227" w:firstLine="114"/>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lastRenderedPageBreak/>
        <w:t xml:space="preserve">Zważywszy na argumentacją przedstawioną powyżej, a także na poprawne walidacje zgłaszanych usług sieciowych (przez </w:t>
      </w:r>
      <w:proofErr w:type="spellStart"/>
      <w:r>
        <w:rPr>
          <w:color w:val="000000"/>
          <w:szCs w:val="20"/>
          <w:u w:color="000000"/>
          <w:shd w:val="clear" w:color="auto" w:fill="FFFFFF"/>
          <w:lang w:val="x-none" w:eastAsia="en-US" w:bidi="ar-SA"/>
        </w:rPr>
        <w:t>GUGiK</w:t>
      </w:r>
      <w:proofErr w:type="spellEnd"/>
      <w:r>
        <w:rPr>
          <w:color w:val="000000"/>
          <w:szCs w:val="20"/>
          <w:u w:color="000000"/>
          <w:shd w:val="clear" w:color="auto" w:fill="FFFFFF"/>
          <w:lang w:val="x-none" w:eastAsia="en-US" w:bidi="ar-SA"/>
        </w:rPr>
        <w:t xml:space="preserve"> - Główny Urząd Geodezji i Kartografii) i opracowanych danych przestrzennych (w rządowym narzędziu do walidacji zbiorów danych APP) – należy uznać za bezzasadne zarzuty skarżącej odnośnie wydatkowania środków publicznych na zapewnienie dostępu do danych przestrzennych niespełniających wymagań przepisów prawa.</w:t>
      </w:r>
    </w:p>
    <w:p w:rsidR="00EB3D1C" w:rsidRDefault="00CC5FA5">
      <w:pPr>
        <w:keepLines/>
        <w:spacing w:before="120" w:after="120"/>
        <w:ind w:left="227" w:firstLine="114"/>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Reasumując należy stwierdzić, że:</w:t>
      </w:r>
    </w:p>
    <w:p w:rsidR="00EB3D1C" w:rsidRDefault="00CC5FA5">
      <w:pPr>
        <w:keepLines/>
        <w:spacing w:before="120" w:after="120"/>
        <w:ind w:left="227" w:firstLine="114"/>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 xml:space="preserve">1) </w:t>
      </w:r>
      <w:r>
        <w:rPr>
          <w:color w:val="000000"/>
          <w:szCs w:val="20"/>
          <w:u w:color="000000"/>
          <w:shd w:val="clear" w:color="auto" w:fill="FFFFFF"/>
        </w:rPr>
        <w:t>Gmina Sulechów</w:t>
      </w:r>
      <w:r>
        <w:rPr>
          <w:color w:val="000000"/>
          <w:szCs w:val="20"/>
          <w:u w:color="000000"/>
          <w:shd w:val="clear" w:color="auto" w:fill="FFFFFF"/>
          <w:lang w:val="x-none" w:eastAsia="en-US" w:bidi="ar-SA"/>
        </w:rPr>
        <w:t xml:space="preserve"> prowadzi i udostępnia swój System Informacji Przestrzennej, który pozwala na pełną dostępność do wizualizacji danych przestrzennych dot. zbiorów MPZP i Studium w formie rastrowej, a także możliwość pobrania kompletnych i aktualizowanych na bieżąco zbiorów APP.</w:t>
      </w:r>
    </w:p>
    <w:p w:rsidR="00EB3D1C" w:rsidRDefault="00CC5FA5">
      <w:pPr>
        <w:keepLines/>
        <w:spacing w:before="120" w:after="120"/>
        <w:ind w:left="227" w:firstLine="114"/>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 xml:space="preserve">a) System Informacji Przestrzennej dostępny jest pod adresem: </w:t>
      </w:r>
      <w:hyperlink r:id="rId10" w:history="1">
        <w:r>
          <w:rPr>
            <w:color w:val="0000FF"/>
            <w:szCs w:val="20"/>
            <w:u w:val="single"/>
            <w:shd w:val="clear" w:color="auto" w:fill="FFFFFF"/>
            <w:lang w:val="x-none" w:eastAsia="en-US" w:bidi="ar-SA"/>
          </w:rPr>
          <w:t>https://sip.gison.pl/sulechow</w:t>
        </w:r>
      </w:hyperlink>
    </w:p>
    <w:p w:rsidR="00EB3D1C" w:rsidRDefault="00CC5FA5">
      <w:pPr>
        <w:keepLines/>
        <w:spacing w:before="120" w:after="120"/>
        <w:ind w:left="227" w:firstLine="114"/>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Udostępniony zbiór APP jest zgodny ze schematem aplikacyjnym określonym przez Rozporządzenie Ministra Rozwoju, Pracy i Technologii z dnia 26 października 2020 r. w sprawie zbiorów danych przestrzennych oraz metadanych w zakresie zagospodarowania przestrzennego (Dz. U. z 2020 r. poz.1916). Prace w tym zakresie zostały zrealizowane dla wszystkich obowiązujących planów na terenie Gminy Sulechów.</w:t>
      </w:r>
    </w:p>
    <w:p w:rsidR="00EB3D1C" w:rsidRDefault="00CC5FA5">
      <w:pPr>
        <w:keepLines/>
        <w:spacing w:before="120" w:after="120"/>
        <w:ind w:left="227" w:firstLine="114"/>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 xml:space="preserve">b) Zbiory APP wraz ze wszystkimi obiektami dostępne są pod adresem: https://listaplanow.gison.pl/sulechow oraz Podpisane przez Burmistrza Sulechowa na stronie: </w:t>
      </w:r>
      <w:hyperlink r:id="rId11" w:history="1">
        <w:r>
          <w:rPr>
            <w:color w:val="0000FF"/>
            <w:szCs w:val="20"/>
            <w:u w:val="single"/>
            <w:shd w:val="clear" w:color="auto" w:fill="FFFFFF"/>
            <w:lang w:val="x-none" w:eastAsia="en-US" w:bidi="ar-SA"/>
          </w:rPr>
          <w:t>https://www.bip.sulechow.pl/bipkod/30807980</w:t>
        </w:r>
      </w:hyperlink>
    </w:p>
    <w:p w:rsidR="00EB3D1C" w:rsidRDefault="00CC5FA5">
      <w:pPr>
        <w:keepLines/>
        <w:spacing w:before="120" w:after="120"/>
        <w:ind w:left="227" w:firstLine="114"/>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 xml:space="preserve">c) Zbiory poprawnie przechodzą walidację w rządowym narzędziu: </w:t>
      </w:r>
      <w:hyperlink r:id="rId12" w:anchor="/" w:history="1">
        <w:r>
          <w:rPr>
            <w:color w:val="0000FF"/>
            <w:szCs w:val="20"/>
            <w:u w:val="single"/>
            <w:shd w:val="clear" w:color="auto" w:fill="FFFFFF"/>
            <w:lang w:val="x-none" w:eastAsia="en-US" w:bidi="ar-SA"/>
          </w:rPr>
          <w:t>https://aplikacje.gov.pl/app/gov_xml_validator/#/</w:t>
        </w:r>
      </w:hyperlink>
    </w:p>
    <w:p w:rsidR="00EB3D1C" w:rsidRDefault="00CC5FA5">
      <w:pPr>
        <w:keepLines/>
        <w:spacing w:before="120" w:after="120"/>
        <w:ind w:left="227" w:firstLine="114"/>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 xml:space="preserve">2) Urząd udostępnia usługi sieciowe (przeglądania, pobierania, wyszukiwania) dla zbiorów MPZP i </w:t>
      </w:r>
      <w:proofErr w:type="spellStart"/>
      <w:r>
        <w:rPr>
          <w:color w:val="000000"/>
          <w:szCs w:val="20"/>
          <w:u w:color="000000"/>
          <w:shd w:val="clear" w:color="auto" w:fill="FFFFFF"/>
          <w:lang w:val="x-none" w:eastAsia="en-US" w:bidi="ar-SA"/>
        </w:rPr>
        <w:t>SUiKZP</w:t>
      </w:r>
      <w:proofErr w:type="spellEnd"/>
      <w:r>
        <w:rPr>
          <w:color w:val="000000"/>
          <w:szCs w:val="20"/>
          <w:u w:color="000000"/>
          <w:shd w:val="clear" w:color="auto" w:fill="FFFFFF"/>
          <w:lang w:val="x-none" w:eastAsia="en-US" w:bidi="ar-SA"/>
        </w:rPr>
        <w:t xml:space="preserve"> w odpowiednim standardzie w krajowej Ewidencji Zbiorów i Usług Danych Przestrzennych prowadzonej przez Główny Urząd Geodezji i Kartografii: </w:t>
      </w:r>
      <w:hyperlink r:id="rId13" w:history="1">
        <w:r>
          <w:rPr>
            <w:color w:val="0000FF"/>
            <w:szCs w:val="20"/>
            <w:u w:val="single"/>
            <w:shd w:val="clear" w:color="auto" w:fill="FFFFFF"/>
            <w:lang w:val="x-none" w:eastAsia="en-US" w:bidi="ar-SA"/>
          </w:rPr>
          <w:t>https://integracja.gugik.gov.pl/eziudp/index.php?teryt=&amp;rodzaj=&amp;nazwa=sulech%C3%B3w&amp;zbior=&amp;temat=&amp;usluga=&amp;adres=</w:t>
        </w:r>
      </w:hyperlink>
    </w:p>
    <w:p w:rsidR="00EB3D1C" w:rsidRDefault="00CC5FA5">
      <w:pPr>
        <w:keepLines/>
        <w:spacing w:before="120" w:after="120"/>
        <w:ind w:left="227" w:firstLine="114"/>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Jak wykazano powyżej, Gmina Sulechów w sposób poprawny i zgodny z prawem udostępnia swoje dane przestrzenne oraz w żaden sposób nie ogranicza dostępu do informacji publicznej.</w:t>
      </w:r>
    </w:p>
    <w:p w:rsidR="00EB3D1C" w:rsidRDefault="00CC5FA5">
      <w:pPr>
        <w:keepLines/>
        <w:spacing w:before="120" w:after="120"/>
        <w:ind w:left="227" w:firstLine="114"/>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Odnośnie przytoczonego w skardze wyroku Wojewódzkiego Sądu Administracyjnego w Krakowie, warto wskazać, że jest to jedyne orzeczenie sądowe podzielające stanowisko skarżącej. Pozostałe skargi (ok. 80) zostały  przez sądy administracyjne odrzucone. Postanowienie w sprawie odrzucenia wydał m. in.: Wojewódzki Sąd Administracyjny w Łodzi sygn. akt II SAB/</w:t>
      </w:r>
      <w:proofErr w:type="spellStart"/>
      <w:r>
        <w:rPr>
          <w:color w:val="000000"/>
          <w:szCs w:val="20"/>
          <w:u w:color="000000"/>
          <w:shd w:val="clear" w:color="auto" w:fill="FFFFFF"/>
          <w:lang w:val="x-none" w:eastAsia="en-US" w:bidi="ar-SA"/>
        </w:rPr>
        <w:t>Łd</w:t>
      </w:r>
      <w:proofErr w:type="spellEnd"/>
      <w:r>
        <w:rPr>
          <w:color w:val="000000"/>
          <w:szCs w:val="20"/>
          <w:u w:color="000000"/>
          <w:shd w:val="clear" w:color="auto" w:fill="FFFFFF"/>
          <w:lang w:val="x-none" w:eastAsia="en-US" w:bidi="ar-SA"/>
        </w:rPr>
        <w:t xml:space="preserve"> 186/22 z dnia 10 listopada 2022 r., Wojewódzki Sąd Administracyjny w Opolu sygn. akt II SA/</w:t>
      </w:r>
      <w:proofErr w:type="spellStart"/>
      <w:r>
        <w:rPr>
          <w:color w:val="000000"/>
          <w:szCs w:val="20"/>
          <w:u w:color="000000"/>
          <w:shd w:val="clear" w:color="auto" w:fill="FFFFFF"/>
          <w:lang w:val="x-none" w:eastAsia="en-US" w:bidi="ar-SA"/>
        </w:rPr>
        <w:t>Op</w:t>
      </w:r>
      <w:proofErr w:type="spellEnd"/>
      <w:r>
        <w:rPr>
          <w:color w:val="000000"/>
          <w:szCs w:val="20"/>
          <w:u w:color="000000"/>
          <w:shd w:val="clear" w:color="auto" w:fill="FFFFFF"/>
          <w:lang w:val="x-none" w:eastAsia="en-US" w:bidi="ar-SA"/>
        </w:rPr>
        <w:t xml:space="preserve"> 288/22 z dnia 18 listopada 2022 r., Wojewódzki Sąd Administracyjny w Warszawie sygn. akt VII SAB/</w:t>
      </w:r>
      <w:proofErr w:type="spellStart"/>
      <w:r>
        <w:rPr>
          <w:color w:val="000000"/>
          <w:szCs w:val="20"/>
          <w:u w:color="000000"/>
          <w:shd w:val="clear" w:color="auto" w:fill="FFFFFF"/>
          <w:lang w:val="x-none" w:eastAsia="en-US" w:bidi="ar-SA"/>
        </w:rPr>
        <w:t>Wa</w:t>
      </w:r>
      <w:proofErr w:type="spellEnd"/>
      <w:r>
        <w:rPr>
          <w:color w:val="000000"/>
          <w:szCs w:val="20"/>
          <w:u w:color="000000"/>
          <w:shd w:val="clear" w:color="auto" w:fill="FFFFFF"/>
          <w:lang w:val="x-none" w:eastAsia="en-US" w:bidi="ar-SA"/>
        </w:rPr>
        <w:t xml:space="preserve"> 165/22 z dnia 13 grudnia 2022 r., Wojewódzki Sąd Administracyjny w Gliwicach sygn. akt II SAB/</w:t>
      </w:r>
      <w:proofErr w:type="spellStart"/>
      <w:r>
        <w:rPr>
          <w:color w:val="000000"/>
          <w:szCs w:val="20"/>
          <w:u w:color="000000"/>
          <w:shd w:val="clear" w:color="auto" w:fill="FFFFFF"/>
          <w:lang w:val="x-none" w:eastAsia="en-US" w:bidi="ar-SA"/>
        </w:rPr>
        <w:t>Gl</w:t>
      </w:r>
      <w:proofErr w:type="spellEnd"/>
      <w:r>
        <w:rPr>
          <w:color w:val="000000"/>
          <w:szCs w:val="20"/>
          <w:u w:color="000000"/>
          <w:shd w:val="clear" w:color="auto" w:fill="FFFFFF"/>
          <w:lang w:val="x-none" w:eastAsia="en-US" w:bidi="ar-SA"/>
        </w:rPr>
        <w:t xml:space="preserve"> 123/22 z dnia 28 grudnia 2022 r., Wojewódzki Sąd Administracyjny w Gdańsku II SAB/Gd 122/22 z dnia 18 listopada 2022 r. i Wojewódzki Sąd Administracyjny w Szczecinie sygn. akt SAB/</w:t>
      </w:r>
      <w:proofErr w:type="spellStart"/>
      <w:r>
        <w:rPr>
          <w:color w:val="000000"/>
          <w:szCs w:val="20"/>
          <w:u w:color="000000"/>
          <w:shd w:val="clear" w:color="auto" w:fill="FFFFFF"/>
          <w:lang w:val="x-none" w:eastAsia="en-US" w:bidi="ar-SA"/>
        </w:rPr>
        <w:t>Sz</w:t>
      </w:r>
      <w:proofErr w:type="spellEnd"/>
      <w:r>
        <w:rPr>
          <w:color w:val="000000"/>
          <w:szCs w:val="20"/>
          <w:u w:color="000000"/>
          <w:shd w:val="clear" w:color="auto" w:fill="FFFFFF"/>
          <w:lang w:val="x-none" w:eastAsia="en-US" w:bidi="ar-SA"/>
        </w:rPr>
        <w:t xml:space="preserve"> 260/22 z dnia 15 listopada 2022 r. i inne.</w:t>
      </w:r>
    </w:p>
    <w:p w:rsidR="00EB3D1C" w:rsidRDefault="00CC5FA5">
      <w:pPr>
        <w:keepLines/>
        <w:spacing w:before="120" w:after="120"/>
        <w:ind w:left="227" w:firstLine="114"/>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 xml:space="preserve">Mając na uwadze powyższe </w:t>
      </w:r>
      <w:r>
        <w:rPr>
          <w:color w:val="000000"/>
          <w:szCs w:val="20"/>
          <w:u w:color="000000"/>
          <w:shd w:val="clear" w:color="auto" w:fill="FFFFFF"/>
        </w:rPr>
        <w:t xml:space="preserve">Rada Miejska w Sulechowie </w:t>
      </w:r>
      <w:r>
        <w:rPr>
          <w:color w:val="000000"/>
          <w:szCs w:val="20"/>
          <w:u w:color="000000"/>
          <w:shd w:val="clear" w:color="auto" w:fill="FFFFFF"/>
          <w:lang w:val="x-none" w:eastAsia="en-US" w:bidi="ar-SA"/>
        </w:rPr>
        <w:t>stwierdz</w:t>
      </w:r>
      <w:r>
        <w:rPr>
          <w:color w:val="000000"/>
          <w:szCs w:val="20"/>
          <w:u w:color="000000"/>
          <w:shd w:val="clear" w:color="auto" w:fill="FFFFFF"/>
        </w:rPr>
        <w:t>a</w:t>
      </w:r>
      <w:r>
        <w:rPr>
          <w:color w:val="000000"/>
          <w:szCs w:val="20"/>
          <w:u w:color="000000"/>
          <w:shd w:val="clear" w:color="auto" w:fill="FFFFFF"/>
          <w:lang w:val="x-none" w:eastAsia="en-US" w:bidi="ar-SA"/>
        </w:rPr>
        <w:t xml:space="preserve">, brak jakiegokolwiek </w:t>
      </w:r>
      <w:r>
        <w:rPr>
          <w:color w:val="000000"/>
          <w:szCs w:val="20"/>
          <w:u w:color="000000"/>
          <w:shd w:val="clear" w:color="auto" w:fill="FFFFFF"/>
        </w:rPr>
        <w:t>wymagania</w:t>
      </w:r>
      <w:r>
        <w:rPr>
          <w:color w:val="000000"/>
          <w:szCs w:val="20"/>
          <w:u w:color="000000"/>
          <w:shd w:val="clear" w:color="auto" w:fill="FFFFFF"/>
          <w:lang w:val="x-none" w:eastAsia="en-US" w:bidi="ar-SA"/>
        </w:rPr>
        <w:t xml:space="preserve"> w obowiązujących przepisach polskiego prawa, </w:t>
      </w:r>
      <w:r>
        <w:rPr>
          <w:color w:val="000000"/>
          <w:szCs w:val="20"/>
          <w:u w:color="000000"/>
          <w:shd w:val="clear" w:color="auto" w:fill="FFFFFF"/>
        </w:rPr>
        <w:t xml:space="preserve">do </w:t>
      </w:r>
      <w:r>
        <w:rPr>
          <w:color w:val="000000"/>
          <w:szCs w:val="20"/>
          <w:u w:color="000000"/>
          <w:shd w:val="clear" w:color="auto" w:fill="FFFFFF"/>
          <w:lang w:val="x-none" w:eastAsia="en-US" w:bidi="ar-SA"/>
        </w:rPr>
        <w:t>korzystani</w:t>
      </w:r>
      <w:r>
        <w:rPr>
          <w:color w:val="000000"/>
          <w:szCs w:val="20"/>
          <w:u w:color="000000"/>
          <w:shd w:val="clear" w:color="auto" w:fill="FFFFFF"/>
        </w:rPr>
        <w:t>a</w:t>
      </w:r>
      <w:r>
        <w:rPr>
          <w:color w:val="000000"/>
          <w:szCs w:val="20"/>
          <w:u w:color="000000"/>
          <w:shd w:val="clear" w:color="auto" w:fill="FFFFFF"/>
          <w:lang w:val="x-none" w:eastAsia="en-US" w:bidi="ar-SA"/>
        </w:rPr>
        <w:t xml:space="preserve"> z usługi pobierania WFS, tylko w standardzie 2.0, </w:t>
      </w:r>
      <w:r>
        <w:rPr>
          <w:color w:val="000000"/>
          <w:szCs w:val="20"/>
          <w:u w:color="000000"/>
          <w:shd w:val="clear" w:color="auto" w:fill="FFFFFF"/>
        </w:rPr>
        <w:t xml:space="preserve">a tym samym </w:t>
      </w:r>
      <w:r>
        <w:rPr>
          <w:color w:val="000000"/>
          <w:szCs w:val="20"/>
          <w:u w:color="000000"/>
          <w:shd w:val="clear" w:color="auto" w:fill="FFFFFF"/>
          <w:lang w:val="x-none" w:eastAsia="en-US" w:bidi="ar-SA"/>
        </w:rPr>
        <w:t xml:space="preserve">brak podstaw </w:t>
      </w:r>
      <w:r>
        <w:rPr>
          <w:color w:val="000000"/>
          <w:szCs w:val="20"/>
          <w:u w:color="000000"/>
          <w:shd w:val="clear" w:color="auto" w:fill="FFFFFF"/>
        </w:rPr>
        <w:t xml:space="preserve">aby </w:t>
      </w:r>
      <w:r>
        <w:rPr>
          <w:color w:val="000000"/>
          <w:szCs w:val="20"/>
          <w:u w:color="000000"/>
          <w:shd w:val="clear" w:color="auto" w:fill="FFFFFF"/>
          <w:lang w:val="x-none" w:eastAsia="en-US" w:bidi="ar-SA"/>
        </w:rPr>
        <w:t>zarzucić Burmistrzowi Sulechowa uchybie</w:t>
      </w:r>
      <w:r>
        <w:rPr>
          <w:color w:val="000000"/>
          <w:szCs w:val="20"/>
          <w:u w:color="000000"/>
          <w:shd w:val="clear" w:color="auto" w:fill="FFFFFF"/>
        </w:rPr>
        <w:t>nia</w:t>
      </w:r>
      <w:r>
        <w:rPr>
          <w:color w:val="000000"/>
          <w:szCs w:val="20"/>
          <w:u w:color="000000"/>
          <w:shd w:val="clear" w:color="auto" w:fill="FFFFFF"/>
          <w:lang w:val="x-none" w:eastAsia="en-US" w:bidi="ar-SA"/>
        </w:rPr>
        <w:t xml:space="preserve"> w realizacji powierzonych mu zadań w zakresie udostępniania danych przestrzennych.</w:t>
      </w:r>
    </w:p>
    <w:p w:rsidR="00EB3D1C" w:rsidRDefault="00CC5FA5">
      <w:pPr>
        <w:keepLines/>
        <w:spacing w:before="120" w:after="120"/>
        <w:ind w:left="227" w:firstLine="114"/>
        <w:rPr>
          <w:color w:val="000000"/>
          <w:szCs w:val="20"/>
          <w:u w:color="000000"/>
          <w:shd w:val="clear" w:color="auto" w:fill="FFFFFF"/>
          <w:lang w:val="x-none" w:eastAsia="en-US" w:bidi="ar-SA"/>
        </w:rPr>
      </w:pPr>
      <w:r>
        <w:rPr>
          <w:color w:val="000000"/>
          <w:szCs w:val="20"/>
          <w:u w:color="000000"/>
          <w:shd w:val="clear" w:color="auto" w:fill="FFFFFF"/>
          <w:lang w:val="x-none" w:eastAsia="en-US" w:bidi="ar-SA"/>
        </w:rPr>
        <w:t>W świetle</w:t>
      </w:r>
      <w:r>
        <w:rPr>
          <w:color w:val="000000"/>
          <w:szCs w:val="20"/>
          <w:u w:color="000000"/>
          <w:shd w:val="clear" w:color="auto" w:fill="FFFFFF"/>
        </w:rPr>
        <w:t xml:space="preserve"> tych ustaleń</w:t>
      </w:r>
      <w:r>
        <w:rPr>
          <w:color w:val="000000"/>
          <w:szCs w:val="20"/>
          <w:u w:color="000000"/>
          <w:shd w:val="clear" w:color="auto" w:fill="FFFFFF"/>
          <w:lang w:val="x-none" w:eastAsia="en-US" w:bidi="ar-SA"/>
        </w:rPr>
        <w:t xml:space="preserve"> </w:t>
      </w:r>
      <w:r>
        <w:rPr>
          <w:color w:val="000000"/>
          <w:szCs w:val="20"/>
          <w:u w:color="000000"/>
          <w:shd w:val="clear" w:color="auto" w:fill="FFFFFF"/>
        </w:rPr>
        <w:t xml:space="preserve">Rada Miejska w Sulechowie stwierdza, iż </w:t>
      </w:r>
      <w:r>
        <w:rPr>
          <w:color w:val="000000"/>
          <w:szCs w:val="20"/>
          <w:u w:color="000000"/>
          <w:shd w:val="clear" w:color="auto" w:fill="FFFFFF"/>
          <w:lang w:val="x-none" w:eastAsia="en-US" w:bidi="ar-SA"/>
        </w:rPr>
        <w:t xml:space="preserve">zarzuty skargi Pani (…) nie znajdują odzwierciedlenia w stanie faktycznym i prawnym sprawy, a tym samym </w:t>
      </w:r>
      <w:r>
        <w:rPr>
          <w:color w:val="000000"/>
          <w:szCs w:val="20"/>
          <w:u w:color="000000"/>
          <w:shd w:val="clear" w:color="auto" w:fill="FFFFFF"/>
        </w:rPr>
        <w:t xml:space="preserve">uznaje </w:t>
      </w:r>
      <w:r>
        <w:rPr>
          <w:color w:val="000000"/>
          <w:szCs w:val="20"/>
          <w:u w:color="000000"/>
          <w:shd w:val="clear" w:color="auto" w:fill="FFFFFF"/>
          <w:lang w:val="x-none" w:eastAsia="en-US" w:bidi="ar-SA"/>
        </w:rPr>
        <w:t>skargę za bezzasadną.</w:t>
      </w:r>
    </w:p>
    <w:p w:rsidR="00EB3D1C" w:rsidRDefault="00EB3D1C">
      <w:pPr>
        <w:spacing w:before="120" w:after="120"/>
        <w:jc w:val="left"/>
        <w:rPr>
          <w:color w:val="000000"/>
          <w:szCs w:val="20"/>
          <w:u w:color="000000"/>
          <w:shd w:val="clear" w:color="auto" w:fill="FFFFFF"/>
          <w:lang w:val="x-none" w:eastAsia="en-US" w:bidi="ar-SA"/>
        </w:rPr>
      </w:pPr>
    </w:p>
    <w:p w:rsidR="00EB3D1C" w:rsidRDefault="00CC5FA5">
      <w:pPr>
        <w:spacing w:before="120" w:after="120"/>
        <w:jc w:val="center"/>
        <w:rPr>
          <w:b/>
          <w:color w:val="000000"/>
          <w:szCs w:val="20"/>
          <w:u w:color="000000"/>
          <w:shd w:val="clear" w:color="auto" w:fill="FFFFFF"/>
          <w:lang w:val="x-none" w:eastAsia="en-US" w:bidi="ar-SA"/>
        </w:rPr>
      </w:pPr>
      <w:r>
        <w:rPr>
          <w:b/>
          <w:color w:val="000000"/>
          <w:szCs w:val="20"/>
          <w:u w:color="000000"/>
          <w:shd w:val="clear" w:color="auto" w:fill="FFFFFF"/>
          <w:lang w:val="x-none" w:eastAsia="en-US" w:bidi="ar-SA"/>
        </w:rPr>
        <w:t>POUCZENIE</w:t>
      </w:r>
    </w:p>
    <w:p w:rsidR="00EB3D1C" w:rsidRDefault="00CC5FA5" w:rsidP="00935CD9">
      <w:pPr>
        <w:ind w:firstLine="720"/>
        <w:rPr>
          <w:color w:val="000000"/>
          <w:szCs w:val="20"/>
          <w:shd w:val="clear" w:color="auto" w:fill="FFFFFF"/>
          <w:lang w:val="x-none" w:eastAsia="en-US" w:bidi="ar-SA"/>
        </w:rPr>
      </w:pPr>
      <w:r>
        <w:rPr>
          <w:color w:val="000000"/>
          <w:szCs w:val="20"/>
          <w:u w:color="000000"/>
          <w:shd w:val="clear" w:color="auto" w:fill="FFFFFF"/>
          <w:lang w:val="x-none" w:eastAsia="en-US" w:bidi="ar-SA"/>
        </w:rPr>
        <w:t>Zgodnie art. 239 § 1 ustawy z dnia 14 czerwca 1960 r. – Kodeks postępowania administracyjnego (</w:t>
      </w:r>
      <w:r>
        <w:rPr>
          <w:color w:val="000000"/>
          <w:szCs w:val="20"/>
          <w:shd w:val="clear" w:color="auto" w:fill="FFFFFF"/>
          <w:lang w:val="x-none" w:eastAsia="en-US" w:bidi="ar-SA"/>
        </w:rPr>
        <w:t xml:space="preserve">Dz. U. </w:t>
      </w:r>
      <w:r w:rsidR="0054503A">
        <w:t xml:space="preserve">z </w:t>
      </w:r>
      <w:r w:rsidR="002766B0">
        <w:t>2022 r. poz. 2000, 2185 i 1855</w:t>
      </w:r>
      <w:r w:rsidR="002766B0">
        <w:rPr>
          <w:color w:val="000000"/>
          <w:szCs w:val="20"/>
          <w:u w:color="000000"/>
          <w:shd w:val="clear" w:color="auto" w:fill="FFFFFF"/>
          <w:lang w:val="x-none" w:eastAsia="en-US" w:bidi="ar-SA"/>
        </w:rPr>
        <w:t>), w</w:t>
      </w:r>
      <w:r>
        <w:rPr>
          <w:color w:val="000000"/>
          <w:szCs w:val="20"/>
          <w:u w:color="000000"/>
          <w:shd w:val="clear" w:color="auto" w:fill="FFFFFF"/>
          <w:lang w:val="x-none" w:eastAsia="en-US" w:bidi="ar-SA"/>
        </w:rPr>
        <w:t xml:space="preserve">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sectPr w:rsidR="00EB3D1C">
      <w:footerReference w:type="default" r:id="rId14"/>
      <w:endnotePr>
        <w:numFmt w:val="decimal"/>
      </w:endnotePr>
      <w:pgSz w:w="11906" w:h="16838"/>
      <w:pgMar w:top="850" w:right="850" w:bottom="1417" w:left="85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42E" w:rsidRDefault="0085742E">
      <w:r>
        <w:separator/>
      </w:r>
    </w:p>
  </w:endnote>
  <w:endnote w:type="continuationSeparator" w:id="0">
    <w:p w:rsidR="0085742E" w:rsidRDefault="0085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EB3D1C">
      <w:tc>
        <w:tcPr>
          <w:tcW w:w="6804" w:type="dxa"/>
          <w:tcBorders>
            <w:top w:val="single" w:sz="2" w:space="0" w:color="auto"/>
            <w:left w:val="nil"/>
            <w:bottom w:val="nil"/>
            <w:right w:val="nil"/>
          </w:tcBorders>
          <w:tcMar>
            <w:top w:w="100" w:type="dxa"/>
          </w:tcMar>
        </w:tcPr>
        <w:p w:rsidR="00EB3D1C" w:rsidRDefault="00CC5FA5">
          <w:pPr>
            <w:jc w:val="left"/>
            <w:rPr>
              <w:sz w:val="18"/>
            </w:rPr>
          </w:pPr>
          <w:r w:rsidRPr="00935CD9">
            <w:rPr>
              <w:sz w:val="18"/>
              <w:lang w:val="en-GB"/>
            </w:rPr>
            <w:t>Id: 2B6CF3A3-B65D-4AE1-A304-BA319A833B8D. </w:t>
          </w:r>
          <w:r>
            <w:rPr>
              <w:sz w:val="18"/>
            </w:rPr>
            <w:t>Projekt</w:t>
          </w:r>
        </w:p>
      </w:tc>
      <w:tc>
        <w:tcPr>
          <w:tcW w:w="3402" w:type="dxa"/>
          <w:tcBorders>
            <w:top w:val="single" w:sz="2" w:space="0" w:color="auto"/>
            <w:left w:val="nil"/>
            <w:bottom w:val="nil"/>
            <w:right w:val="nil"/>
          </w:tcBorders>
          <w:tcMar>
            <w:top w:w="100" w:type="dxa"/>
          </w:tcMar>
        </w:tcPr>
        <w:p w:rsidR="00EB3D1C" w:rsidRDefault="00CC5FA5">
          <w:pPr>
            <w:jc w:val="right"/>
            <w:rPr>
              <w:sz w:val="18"/>
            </w:rPr>
          </w:pPr>
          <w:r>
            <w:rPr>
              <w:sz w:val="18"/>
            </w:rPr>
            <w:t xml:space="preserve">Strona </w:t>
          </w:r>
          <w:r>
            <w:rPr>
              <w:sz w:val="18"/>
            </w:rPr>
            <w:fldChar w:fldCharType="begin"/>
          </w:r>
          <w:r>
            <w:rPr>
              <w:sz w:val="18"/>
            </w:rPr>
            <w:instrText>PAGE</w:instrText>
          </w:r>
          <w:r>
            <w:rPr>
              <w:sz w:val="18"/>
            </w:rPr>
            <w:fldChar w:fldCharType="separate"/>
          </w:r>
          <w:r w:rsidR="00DF5FCB">
            <w:rPr>
              <w:noProof/>
              <w:sz w:val="18"/>
            </w:rPr>
            <w:t>1</w:t>
          </w:r>
          <w:r>
            <w:rPr>
              <w:sz w:val="18"/>
            </w:rPr>
            <w:fldChar w:fldCharType="end"/>
          </w:r>
        </w:p>
      </w:tc>
    </w:tr>
  </w:tbl>
  <w:p w:rsidR="00EB3D1C" w:rsidRDefault="00EB3D1C">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EB3D1C">
      <w:tc>
        <w:tcPr>
          <w:tcW w:w="6804" w:type="dxa"/>
          <w:tcBorders>
            <w:top w:val="single" w:sz="2" w:space="0" w:color="auto"/>
            <w:left w:val="nil"/>
            <w:bottom w:val="nil"/>
            <w:right w:val="nil"/>
          </w:tcBorders>
          <w:tcMar>
            <w:top w:w="100" w:type="dxa"/>
          </w:tcMar>
        </w:tcPr>
        <w:p w:rsidR="00EB3D1C" w:rsidRDefault="00CC5FA5">
          <w:pPr>
            <w:jc w:val="left"/>
            <w:rPr>
              <w:sz w:val="18"/>
            </w:rPr>
          </w:pPr>
          <w:r w:rsidRPr="00935CD9">
            <w:rPr>
              <w:sz w:val="18"/>
              <w:lang w:val="en-GB"/>
            </w:rPr>
            <w:t>Id: 2B6CF3A3-B65D-4AE1-A304-BA319A833B8D. </w:t>
          </w:r>
          <w:r>
            <w:rPr>
              <w:sz w:val="18"/>
            </w:rPr>
            <w:t>Projekt</w:t>
          </w:r>
        </w:p>
      </w:tc>
      <w:tc>
        <w:tcPr>
          <w:tcW w:w="3402" w:type="dxa"/>
          <w:tcBorders>
            <w:top w:val="single" w:sz="2" w:space="0" w:color="auto"/>
            <w:left w:val="nil"/>
            <w:bottom w:val="nil"/>
            <w:right w:val="nil"/>
          </w:tcBorders>
          <w:tcMar>
            <w:top w:w="100" w:type="dxa"/>
          </w:tcMar>
        </w:tcPr>
        <w:p w:rsidR="00EB3D1C" w:rsidRDefault="00CC5FA5">
          <w:pPr>
            <w:jc w:val="right"/>
            <w:rPr>
              <w:sz w:val="18"/>
            </w:rPr>
          </w:pPr>
          <w:r>
            <w:rPr>
              <w:sz w:val="18"/>
            </w:rPr>
            <w:t xml:space="preserve">Strona </w:t>
          </w:r>
          <w:r>
            <w:rPr>
              <w:sz w:val="18"/>
            </w:rPr>
            <w:fldChar w:fldCharType="begin"/>
          </w:r>
          <w:r>
            <w:rPr>
              <w:sz w:val="18"/>
            </w:rPr>
            <w:instrText>PAGE</w:instrText>
          </w:r>
          <w:r>
            <w:rPr>
              <w:sz w:val="18"/>
            </w:rPr>
            <w:fldChar w:fldCharType="separate"/>
          </w:r>
          <w:r w:rsidR="00DF5FCB">
            <w:rPr>
              <w:noProof/>
              <w:sz w:val="18"/>
            </w:rPr>
            <w:t>2</w:t>
          </w:r>
          <w:r>
            <w:rPr>
              <w:sz w:val="18"/>
            </w:rPr>
            <w:fldChar w:fldCharType="end"/>
          </w:r>
        </w:p>
      </w:tc>
    </w:tr>
  </w:tbl>
  <w:p w:rsidR="00EB3D1C" w:rsidRDefault="00EB3D1C">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42E" w:rsidRDefault="0085742E">
      <w:r>
        <w:separator/>
      </w:r>
    </w:p>
  </w:footnote>
  <w:footnote w:type="continuationSeparator" w:id="0">
    <w:p w:rsidR="0085742E" w:rsidRDefault="00857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1E10"/>
    <w:rsid w:val="000F5CA2"/>
    <w:rsid w:val="002766B0"/>
    <w:rsid w:val="002B6FFE"/>
    <w:rsid w:val="002C5BE7"/>
    <w:rsid w:val="00370160"/>
    <w:rsid w:val="004129B2"/>
    <w:rsid w:val="00481EC8"/>
    <w:rsid w:val="004F4684"/>
    <w:rsid w:val="0054503A"/>
    <w:rsid w:val="0085742E"/>
    <w:rsid w:val="00860C76"/>
    <w:rsid w:val="00861B7B"/>
    <w:rsid w:val="008E7270"/>
    <w:rsid w:val="0092244E"/>
    <w:rsid w:val="00935CD9"/>
    <w:rsid w:val="00A77B3E"/>
    <w:rsid w:val="00B77650"/>
    <w:rsid w:val="00CA2A55"/>
    <w:rsid w:val="00CC5FA5"/>
    <w:rsid w:val="00DF5FCB"/>
    <w:rsid w:val="00EB3D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60B8E7-85C7-47A3-8E92-516A3280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445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buda\AppData\Local\Temp\Legislator\88507CF3-8BC0-4D52-80E1-7AE5E7E801C7\Na%20podstawie%20zgromadzonych%20w%20sprawie%20materia&#322;&#243;w,%20poczyniono%20nast&#281;puj&#261;ce%20ustalenia%20faktyczne:" TargetMode="External"/><Relationship Id="rId13" Type="http://schemas.openxmlformats.org/officeDocument/2006/relationships/hyperlink" Target="https://integracja.gugik.gov.pl/eziudp/index.php?teryt=&amp;rodzaj=&amp;nazwa=sulech%C3%B3w&amp;zbior=&amp;temat=&amp;usluga=&amp;adre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aplikacje.gov.pl/app/gov_xml_validat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ip.sulechow.pl/bipkod/3080798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ip.gison.pl/sulechow" TargetMode="External"/><Relationship Id="rId4" Type="http://schemas.openxmlformats.org/officeDocument/2006/relationships/webSettings" Target="webSettings.xml"/><Relationship Id="rId9" Type="http://schemas.openxmlformats.org/officeDocument/2006/relationships/hyperlink" Target="https://www.gov.pl/web/archiwum-inwestycje-rozwoj/planowanie-przestrzenn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ECAAB-7D8D-46F8-97D9-1073B3D2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2103</Words>
  <Characters>12618</Characters>
  <Application>Microsoft Office Word</Application>
  <DocSecurity>0</DocSecurity>
  <Lines>105</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Miejska w Sulechowie</Company>
  <LinksUpToDate>false</LinksUpToDate>
  <CharactersWithSpaces>14692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rozpatrzenia skargi na Burmistrza Sulechowa w związku z niewykonywaniem przez niego czynności nakazanych prawem</dc:subject>
  <dc:creator>b.buda</dc:creator>
  <cp:lastModifiedBy>Bartosz Buda</cp:lastModifiedBy>
  <cp:revision>6</cp:revision>
  <dcterms:created xsi:type="dcterms:W3CDTF">2023-01-11T13:34:00Z</dcterms:created>
  <dcterms:modified xsi:type="dcterms:W3CDTF">2023-01-12T11:56:00Z</dcterms:modified>
  <cp:category>Akt prawny</cp:category>
</cp:coreProperties>
</file>