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E8" w:rsidRPr="001059E8" w:rsidRDefault="00754420" w:rsidP="001059E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E8">
        <w:rPr>
          <w:rFonts w:ascii="Times New Roman" w:hAnsi="Times New Roman" w:cs="Times New Roman"/>
          <w:b/>
          <w:sz w:val="28"/>
          <w:szCs w:val="28"/>
        </w:rPr>
        <w:t xml:space="preserve">SPAWOZDANIE </w:t>
      </w:r>
      <w:r w:rsidR="001059E8" w:rsidRPr="001059E8">
        <w:rPr>
          <w:rFonts w:ascii="Times New Roman" w:hAnsi="Times New Roman" w:cs="Times New Roman"/>
          <w:b/>
          <w:sz w:val="28"/>
          <w:szCs w:val="28"/>
        </w:rPr>
        <w:t xml:space="preserve">Z DZIAŁALNOŚCI </w:t>
      </w:r>
    </w:p>
    <w:p w:rsidR="001059E8" w:rsidRPr="001059E8" w:rsidRDefault="001059E8" w:rsidP="001059E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E8">
        <w:rPr>
          <w:rFonts w:ascii="Times New Roman" w:hAnsi="Times New Roman" w:cs="Times New Roman"/>
          <w:b/>
          <w:sz w:val="28"/>
          <w:szCs w:val="28"/>
        </w:rPr>
        <w:t xml:space="preserve">KOMISJI REWIZYJNEJ RADY MIEJSKIEJ W SULECHOWIE </w:t>
      </w:r>
    </w:p>
    <w:p w:rsidR="00754420" w:rsidRPr="001059E8" w:rsidRDefault="001059E8" w:rsidP="001059E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E8">
        <w:rPr>
          <w:rFonts w:ascii="Times New Roman" w:hAnsi="Times New Roman" w:cs="Times New Roman"/>
          <w:b/>
          <w:sz w:val="28"/>
          <w:szCs w:val="28"/>
        </w:rPr>
        <w:t>Z</w:t>
      </w:r>
      <w:r w:rsidR="00FD0C29">
        <w:rPr>
          <w:rFonts w:ascii="Times New Roman" w:hAnsi="Times New Roman" w:cs="Times New Roman"/>
          <w:b/>
          <w:sz w:val="28"/>
          <w:szCs w:val="28"/>
        </w:rPr>
        <w:t>A</w:t>
      </w:r>
      <w:r w:rsidR="00E71CEE">
        <w:rPr>
          <w:rFonts w:ascii="Times New Roman" w:hAnsi="Times New Roman" w:cs="Times New Roman"/>
          <w:b/>
          <w:sz w:val="28"/>
          <w:szCs w:val="28"/>
        </w:rPr>
        <w:t xml:space="preserve"> ROK 2022</w:t>
      </w:r>
      <w:r w:rsidRPr="001059E8">
        <w:rPr>
          <w:rFonts w:ascii="Times New Roman" w:hAnsi="Times New Roman" w:cs="Times New Roman"/>
          <w:b/>
          <w:sz w:val="28"/>
          <w:szCs w:val="28"/>
        </w:rPr>
        <w:t>.</w:t>
      </w:r>
    </w:p>
    <w:p w:rsidR="001059E8" w:rsidRDefault="001059E8" w:rsidP="004C7774">
      <w:pPr>
        <w:spacing w:line="312" w:lineRule="auto"/>
        <w:rPr>
          <w:rFonts w:ascii="Times New Roman" w:hAnsi="Times New Roman" w:cs="Times New Roman"/>
        </w:rPr>
      </w:pPr>
    </w:p>
    <w:p w:rsidR="004A5915" w:rsidRPr="001059E8" w:rsidRDefault="00B205E1" w:rsidP="001059E8">
      <w:pPr>
        <w:spacing w:line="312" w:lineRule="auto"/>
        <w:rPr>
          <w:rFonts w:ascii="Times New Roman" w:hAnsi="Times New Roman" w:cs="Times New Roman"/>
        </w:rPr>
      </w:pPr>
      <w:r w:rsidRPr="004C7774">
        <w:rPr>
          <w:rFonts w:ascii="Times New Roman" w:hAnsi="Times New Roman" w:cs="Times New Roman"/>
        </w:rPr>
        <w:t xml:space="preserve">Komisja </w:t>
      </w:r>
      <w:r w:rsidR="004A5915" w:rsidRPr="004C7774">
        <w:rPr>
          <w:rFonts w:ascii="Times New Roman" w:hAnsi="Times New Roman" w:cs="Times New Roman"/>
        </w:rPr>
        <w:t xml:space="preserve">Rewizyjna </w:t>
      </w:r>
      <w:r w:rsidR="004A5915" w:rsidRPr="001059E8">
        <w:rPr>
          <w:rFonts w:ascii="Times New Roman" w:hAnsi="Times New Roman"/>
        </w:rPr>
        <w:t>w składzie:</w:t>
      </w:r>
    </w:p>
    <w:p w:rsidR="004A5915" w:rsidRPr="004C7774" w:rsidRDefault="004A5915" w:rsidP="004C77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708"/>
        <w:rPr>
          <w:rFonts w:ascii="Times New Roman" w:hAnsi="Times New Roman"/>
        </w:rPr>
      </w:pPr>
      <w:r w:rsidRPr="004C7774">
        <w:rPr>
          <w:rFonts w:ascii="Times New Roman" w:hAnsi="Times New Roman"/>
        </w:rPr>
        <w:t xml:space="preserve">Sebastian Różycki </w:t>
      </w:r>
      <w:r w:rsidRPr="004C7774">
        <w:rPr>
          <w:rFonts w:ascii="Times New Roman" w:hAnsi="Times New Roman"/>
        </w:rPr>
        <w:tab/>
      </w:r>
      <w:r w:rsidRPr="004C7774">
        <w:rPr>
          <w:rFonts w:ascii="Times New Roman" w:hAnsi="Times New Roman"/>
        </w:rPr>
        <w:tab/>
        <w:t>- przewodniczący komisji,</w:t>
      </w:r>
    </w:p>
    <w:p w:rsidR="004A5915" w:rsidRPr="004C7774" w:rsidRDefault="004A5915" w:rsidP="004C77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708"/>
        <w:rPr>
          <w:rFonts w:ascii="Times New Roman" w:hAnsi="Times New Roman"/>
        </w:rPr>
      </w:pPr>
      <w:r w:rsidRPr="004C7774">
        <w:rPr>
          <w:rFonts w:ascii="Times New Roman" w:hAnsi="Times New Roman"/>
        </w:rPr>
        <w:t>Miłosz Brodzikowski</w:t>
      </w:r>
      <w:r w:rsidRPr="004C7774">
        <w:rPr>
          <w:rFonts w:ascii="Times New Roman" w:hAnsi="Times New Roman"/>
        </w:rPr>
        <w:tab/>
      </w:r>
      <w:r w:rsidR="00754420">
        <w:rPr>
          <w:rFonts w:ascii="Times New Roman" w:hAnsi="Times New Roman"/>
        </w:rPr>
        <w:tab/>
      </w:r>
      <w:r w:rsidRPr="004C7774">
        <w:rPr>
          <w:rFonts w:ascii="Times New Roman" w:hAnsi="Times New Roman"/>
        </w:rPr>
        <w:t>- członek komisji,</w:t>
      </w:r>
    </w:p>
    <w:p w:rsidR="00DF1DB7" w:rsidRPr="004C7774" w:rsidRDefault="00DF1DB7" w:rsidP="00DF1D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Stanisław Kaczmar</w:t>
      </w:r>
      <w:r w:rsidRPr="004C7774">
        <w:rPr>
          <w:rFonts w:ascii="Times New Roman" w:hAnsi="Times New Roman"/>
        </w:rPr>
        <w:tab/>
      </w:r>
      <w:r w:rsidRPr="004C7774">
        <w:rPr>
          <w:rFonts w:ascii="Times New Roman" w:hAnsi="Times New Roman"/>
        </w:rPr>
        <w:tab/>
        <w:t>- członek komisji</w:t>
      </w:r>
    </w:p>
    <w:p w:rsidR="004A5915" w:rsidRPr="004C7774" w:rsidRDefault="004A5915" w:rsidP="004C77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708"/>
        <w:rPr>
          <w:rFonts w:ascii="Times New Roman" w:hAnsi="Times New Roman"/>
        </w:rPr>
      </w:pPr>
      <w:r w:rsidRPr="004C7774">
        <w:rPr>
          <w:rFonts w:ascii="Times New Roman" w:hAnsi="Times New Roman"/>
        </w:rPr>
        <w:t xml:space="preserve">Jan Rerus </w:t>
      </w:r>
      <w:r w:rsidRPr="004C7774">
        <w:rPr>
          <w:rFonts w:ascii="Times New Roman" w:hAnsi="Times New Roman"/>
        </w:rPr>
        <w:tab/>
      </w:r>
      <w:r w:rsidRPr="004C7774">
        <w:rPr>
          <w:rFonts w:ascii="Times New Roman" w:hAnsi="Times New Roman"/>
        </w:rPr>
        <w:tab/>
      </w:r>
      <w:r w:rsidRPr="004C7774">
        <w:rPr>
          <w:rFonts w:ascii="Times New Roman" w:hAnsi="Times New Roman"/>
        </w:rPr>
        <w:tab/>
        <w:t>- członek komisji,</w:t>
      </w:r>
    </w:p>
    <w:p w:rsidR="004A5915" w:rsidRDefault="004A5915" w:rsidP="004C77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708"/>
        <w:rPr>
          <w:rFonts w:ascii="Times New Roman" w:hAnsi="Times New Roman"/>
        </w:rPr>
      </w:pPr>
      <w:r w:rsidRPr="004C7774">
        <w:rPr>
          <w:rFonts w:ascii="Times New Roman" w:hAnsi="Times New Roman"/>
        </w:rPr>
        <w:t>Roma</w:t>
      </w:r>
      <w:r w:rsidR="00DF1DB7">
        <w:rPr>
          <w:rFonts w:ascii="Times New Roman" w:hAnsi="Times New Roman"/>
        </w:rPr>
        <w:t>n Wilczyński</w:t>
      </w:r>
      <w:r w:rsidR="00DF1DB7">
        <w:rPr>
          <w:rFonts w:ascii="Times New Roman" w:hAnsi="Times New Roman"/>
        </w:rPr>
        <w:tab/>
      </w:r>
      <w:r w:rsidR="00DF1DB7">
        <w:rPr>
          <w:rFonts w:ascii="Times New Roman" w:hAnsi="Times New Roman"/>
        </w:rPr>
        <w:tab/>
        <w:t>- członek komisji,</w:t>
      </w:r>
    </w:p>
    <w:p w:rsidR="00DF1DB7" w:rsidRPr="004C7774" w:rsidRDefault="00DF1DB7" w:rsidP="004C77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Izabela Wojewoda</w:t>
      </w:r>
      <w:r w:rsidR="00E71CEE" w:rsidRPr="00E71CEE">
        <w:rPr>
          <w:rFonts w:ascii="Times New Roman" w:hAnsi="Times New Roman"/>
        </w:rPr>
        <w:t xml:space="preserve"> </w:t>
      </w:r>
      <w:r w:rsidR="00E71CEE">
        <w:rPr>
          <w:rFonts w:ascii="Times New Roman" w:hAnsi="Times New Roman"/>
        </w:rPr>
        <w:tab/>
      </w:r>
      <w:r w:rsidR="00E71CEE">
        <w:rPr>
          <w:rFonts w:ascii="Times New Roman" w:hAnsi="Times New Roman"/>
        </w:rPr>
        <w:tab/>
        <w:t>- członek komisji.</w:t>
      </w:r>
    </w:p>
    <w:p w:rsidR="004A5915" w:rsidRPr="004C7774" w:rsidRDefault="004A5915" w:rsidP="004C7774">
      <w:pPr>
        <w:spacing w:line="312" w:lineRule="auto"/>
        <w:rPr>
          <w:rFonts w:ascii="Times New Roman" w:hAnsi="Times New Roman" w:cs="Times New Roman"/>
        </w:rPr>
      </w:pPr>
    </w:p>
    <w:p w:rsidR="004A5915" w:rsidRPr="004C7774" w:rsidRDefault="004A5915" w:rsidP="004C7774">
      <w:pPr>
        <w:spacing w:line="312" w:lineRule="auto"/>
        <w:rPr>
          <w:rFonts w:ascii="Times New Roman" w:hAnsi="Times New Roman" w:cs="Times New Roman"/>
        </w:rPr>
      </w:pPr>
      <w:r w:rsidRPr="004C7774">
        <w:rPr>
          <w:rFonts w:ascii="Times New Roman" w:hAnsi="Times New Roman" w:cs="Times New Roman"/>
        </w:rPr>
        <w:t>przed</w:t>
      </w:r>
      <w:r w:rsidR="00B205E1" w:rsidRPr="004C7774">
        <w:rPr>
          <w:rFonts w:ascii="Times New Roman" w:hAnsi="Times New Roman" w:cs="Times New Roman"/>
        </w:rPr>
        <w:t>kłada Radzie</w:t>
      </w:r>
      <w:r w:rsidR="001059E8">
        <w:rPr>
          <w:rFonts w:ascii="Times New Roman" w:hAnsi="Times New Roman" w:cs="Times New Roman"/>
        </w:rPr>
        <w:t xml:space="preserve"> Miejskiej w Sulechowie</w:t>
      </w:r>
      <w:r w:rsidR="00B205E1" w:rsidRPr="004C7774">
        <w:rPr>
          <w:rFonts w:ascii="Times New Roman" w:hAnsi="Times New Roman" w:cs="Times New Roman"/>
        </w:rPr>
        <w:t xml:space="preserve"> roczne sprawozdanie ze swojej działalności za rok </w:t>
      </w:r>
      <w:r w:rsidRPr="004C7774">
        <w:rPr>
          <w:rFonts w:ascii="Times New Roman" w:hAnsi="Times New Roman" w:cs="Times New Roman"/>
        </w:rPr>
        <w:t>202</w:t>
      </w:r>
      <w:r w:rsidR="00E71CEE">
        <w:rPr>
          <w:rFonts w:ascii="Times New Roman" w:hAnsi="Times New Roman" w:cs="Times New Roman"/>
        </w:rPr>
        <w:t>2</w:t>
      </w:r>
      <w:r w:rsidR="001F214E">
        <w:rPr>
          <w:rFonts w:ascii="Times New Roman" w:hAnsi="Times New Roman" w:cs="Times New Roman"/>
        </w:rPr>
        <w:t>.</w:t>
      </w:r>
    </w:p>
    <w:p w:rsidR="001F214E" w:rsidRPr="004C7774" w:rsidRDefault="001F214E" w:rsidP="004C7774">
      <w:pPr>
        <w:spacing w:line="312" w:lineRule="auto"/>
        <w:rPr>
          <w:rFonts w:ascii="Times New Roman" w:hAnsi="Times New Roman" w:cs="Times New Roman"/>
        </w:rPr>
      </w:pPr>
    </w:p>
    <w:p w:rsidR="006B0BF6" w:rsidRPr="00384E14" w:rsidRDefault="0061378A" w:rsidP="00384E14">
      <w:pPr>
        <w:spacing w:line="312" w:lineRule="auto"/>
        <w:rPr>
          <w:rFonts w:ascii="Times New Roman" w:hAnsi="Times New Roman"/>
        </w:rPr>
      </w:pPr>
      <w:r w:rsidRPr="00384E14">
        <w:rPr>
          <w:rFonts w:ascii="Times New Roman" w:hAnsi="Times New Roman"/>
        </w:rPr>
        <w:t xml:space="preserve">Komisja Rewizyjna </w:t>
      </w:r>
      <w:r w:rsidR="00DF1DB7" w:rsidRPr="00384E14">
        <w:rPr>
          <w:rFonts w:ascii="Times New Roman" w:hAnsi="Times New Roman"/>
        </w:rPr>
        <w:t>w roku 202</w:t>
      </w:r>
      <w:r w:rsidR="00E71CEE" w:rsidRPr="00384E14">
        <w:rPr>
          <w:rFonts w:ascii="Times New Roman" w:hAnsi="Times New Roman"/>
        </w:rPr>
        <w:t>2</w:t>
      </w:r>
      <w:r w:rsidR="001F214E" w:rsidRPr="00384E14">
        <w:rPr>
          <w:rFonts w:ascii="Times New Roman" w:hAnsi="Times New Roman"/>
        </w:rPr>
        <w:t xml:space="preserve"> </w:t>
      </w:r>
      <w:r w:rsidRPr="00384E14">
        <w:rPr>
          <w:rFonts w:ascii="Times New Roman" w:hAnsi="Times New Roman"/>
        </w:rPr>
        <w:t>przeprowadziła kontrolę</w:t>
      </w:r>
      <w:r w:rsidR="006B0BF6" w:rsidRPr="00384E14">
        <w:rPr>
          <w:rFonts w:ascii="Times New Roman" w:hAnsi="Times New Roman"/>
        </w:rPr>
        <w:t xml:space="preserve"> z zakresu</w:t>
      </w:r>
      <w:r w:rsidR="00B205E1" w:rsidRPr="00384E14">
        <w:rPr>
          <w:rFonts w:ascii="Times New Roman" w:hAnsi="Times New Roman"/>
        </w:rPr>
        <w:t xml:space="preserve">: </w:t>
      </w:r>
    </w:p>
    <w:p w:rsidR="00E1746A" w:rsidRPr="00E453E7" w:rsidRDefault="00E1746A" w:rsidP="00724B67">
      <w:pPr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CF3" w:rsidRDefault="006A6CF3" w:rsidP="006A6CF3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b/>
          <w:sz w:val="24"/>
          <w:szCs w:val="24"/>
        </w:rPr>
      </w:pPr>
      <w:r w:rsidRPr="006A6CF3">
        <w:rPr>
          <w:rFonts w:ascii="Times New Roman" w:hAnsi="Times New Roman"/>
          <w:b/>
          <w:sz w:val="24"/>
          <w:szCs w:val="24"/>
        </w:rPr>
        <w:t xml:space="preserve">Komisji Rewizyjnej Rady Miejskiej w Sulechowie z kontroli realizacji uchwał Rady Miejskiej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CF3">
        <w:rPr>
          <w:rFonts w:ascii="Times New Roman" w:hAnsi="Times New Roman"/>
          <w:b/>
          <w:sz w:val="24"/>
          <w:szCs w:val="24"/>
        </w:rPr>
        <w:t xml:space="preserve">w sprawie sposobu i zakresu świadczenia usług, odbioru odpadów komunalnych od właścicieli </w:t>
      </w:r>
      <w:proofErr w:type="spellStart"/>
      <w:r w:rsidRPr="006A6CF3">
        <w:rPr>
          <w:rFonts w:ascii="Times New Roman" w:hAnsi="Times New Roman"/>
          <w:b/>
          <w:sz w:val="24"/>
          <w:szCs w:val="24"/>
        </w:rPr>
        <w:t>nieruchomości</w:t>
      </w:r>
      <w:proofErr w:type="spellEnd"/>
      <w:r w:rsidRPr="006A6CF3">
        <w:rPr>
          <w:rFonts w:ascii="Times New Roman" w:hAnsi="Times New Roman"/>
          <w:b/>
          <w:sz w:val="24"/>
          <w:szCs w:val="24"/>
        </w:rPr>
        <w:t xml:space="preserve"> w Gminie Sulechów za lata 2013 ÷ 2020 </w:t>
      </w:r>
    </w:p>
    <w:p w:rsidR="006A6CF3" w:rsidRPr="006A6CF3" w:rsidRDefault="006A6CF3" w:rsidP="006A6CF3">
      <w:pPr>
        <w:pStyle w:val="Akapitzlist"/>
        <w:spacing w:line="312" w:lineRule="auto"/>
        <w:ind w:left="360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Daty rozpoczęcia i zakończenia czynności kontrolnych</w:t>
      </w:r>
      <w:r w:rsidRPr="00E453E7">
        <w:rPr>
          <w:rFonts w:ascii="Times New Roman" w:hAnsi="Times New Roman"/>
          <w:sz w:val="24"/>
          <w:szCs w:val="24"/>
        </w:rPr>
        <w:t xml:space="preserve"> - </w:t>
      </w:r>
      <w:r w:rsidR="00384E14">
        <w:rPr>
          <w:rFonts w:ascii="Times New Roman" w:hAnsi="Times New Roman"/>
          <w:sz w:val="24"/>
          <w:szCs w:val="24"/>
        </w:rPr>
        <w:t>30 września 2021 roku -</w:t>
      </w:r>
      <w:r w:rsidRPr="00826826">
        <w:rPr>
          <w:rFonts w:ascii="Times New Roman" w:hAnsi="Times New Roman"/>
          <w:sz w:val="24"/>
          <w:szCs w:val="24"/>
        </w:rPr>
        <w:t xml:space="preserve"> 20 listopada 2021 roku</w:t>
      </w:r>
      <w:r w:rsidRPr="006A6CF3">
        <w:rPr>
          <w:rFonts w:ascii="Times New Roman" w:hAnsi="Times New Roman"/>
          <w:sz w:val="24"/>
          <w:szCs w:val="24"/>
        </w:rPr>
        <w:t xml:space="preserve">. </w:t>
      </w:r>
      <w:r w:rsidR="00384E14">
        <w:rPr>
          <w:rFonts w:ascii="Times New Roman" w:hAnsi="Times New Roman"/>
          <w:sz w:val="24"/>
          <w:szCs w:val="24"/>
        </w:rPr>
        <w:t>Kierownik kontroli Pan Stanisław Kaczmar.</w:t>
      </w:r>
    </w:p>
    <w:p w:rsidR="006A6CF3" w:rsidRDefault="006A6CF3" w:rsidP="006A6CF3">
      <w:pPr>
        <w:pStyle w:val="Akapitzlist"/>
        <w:spacing w:line="312" w:lineRule="auto"/>
        <w:ind w:left="360"/>
        <w:rPr>
          <w:rFonts w:ascii="Times New Roman" w:eastAsia="Calibri" w:hAnsi="Times New Roman"/>
          <w:b/>
          <w:bCs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Imię i nazwisko kierownika kontrolowanego podmiotu</w:t>
      </w:r>
      <w:r w:rsidRPr="00E453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Burmistrz Sulechowa - Pan Wojciech Sołtys</w:t>
      </w:r>
      <w:r w:rsidRPr="00E453E7">
        <w:rPr>
          <w:rFonts w:ascii="Times New Roman" w:hAnsi="Times New Roman"/>
          <w:sz w:val="24"/>
          <w:szCs w:val="24"/>
        </w:rPr>
        <w:t>.</w:t>
      </w:r>
      <w:r w:rsidR="00B70F46">
        <w:rPr>
          <w:rFonts w:ascii="Times New Roman" w:hAnsi="Times New Roman"/>
          <w:sz w:val="24"/>
          <w:szCs w:val="24"/>
        </w:rPr>
        <w:t xml:space="preserve"> </w:t>
      </w:r>
    </w:p>
    <w:p w:rsidR="00E7759F" w:rsidRDefault="00E7759F" w:rsidP="00E7759F">
      <w:pPr>
        <w:pStyle w:val="Akapitzlist"/>
        <w:spacing w:line="312" w:lineRule="auto"/>
        <w:ind w:left="360"/>
      </w:pPr>
      <w:r w:rsidRPr="00732A42">
        <w:rPr>
          <w:rFonts w:ascii="Times New Roman" w:hAnsi="Times New Roman"/>
          <w:sz w:val="24"/>
          <w:szCs w:val="24"/>
        </w:rPr>
        <w:t xml:space="preserve">Posiedzenie komisji odbyło się w dniu </w:t>
      </w:r>
      <w:r>
        <w:rPr>
          <w:rFonts w:ascii="Times New Roman" w:hAnsi="Times New Roman"/>
          <w:sz w:val="24"/>
          <w:szCs w:val="24"/>
        </w:rPr>
        <w:t>31</w:t>
      </w:r>
      <w:r w:rsidRPr="00732A42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rca</w:t>
      </w:r>
      <w:r w:rsidRPr="00732A42">
        <w:rPr>
          <w:rFonts w:ascii="Times New Roman" w:hAnsi="Times New Roman"/>
          <w:sz w:val="24"/>
          <w:szCs w:val="24"/>
        </w:rPr>
        <w:t xml:space="preserve"> 2022r.</w:t>
      </w:r>
      <w:r>
        <w:rPr>
          <w:rFonts w:ascii="Times New Roman" w:hAnsi="Times New Roman"/>
          <w:sz w:val="24"/>
          <w:szCs w:val="24"/>
        </w:rPr>
        <w:t xml:space="preserve"> na którym przyjęto po głosowaniu stosowne protokoły i dokumenty. </w:t>
      </w:r>
    </w:p>
    <w:p w:rsidR="00B70F46" w:rsidRDefault="00B70F46" w:rsidP="006A6CF3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CF3" w:rsidRPr="00826826" w:rsidRDefault="006A6CF3" w:rsidP="006A6CF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:rsidR="006A6CF3" w:rsidRPr="00826826" w:rsidRDefault="006A6CF3" w:rsidP="006A6CF3">
      <w:pPr>
        <w:numPr>
          <w:ilvl w:val="0"/>
          <w:numId w:val="28"/>
        </w:numPr>
        <w:tabs>
          <w:tab w:val="clear" w:pos="720"/>
          <w:tab w:val="left" w:pos="15"/>
          <w:tab w:val="num" w:pos="284"/>
        </w:tabs>
        <w:suppressAutoHyphens/>
        <w:spacing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Komisja zwróciła uwagę na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znaczne kwoty zaległości w opłatach</w:t>
      </w:r>
      <w:r w:rsidRPr="00826826">
        <w:rPr>
          <w:rFonts w:ascii="Times New Roman" w:hAnsi="Times New Roman" w:cs="Times New Roman"/>
          <w:sz w:val="24"/>
          <w:szCs w:val="24"/>
        </w:rPr>
        <w:t xml:space="preserve">. Poddając je analizie skupiono się między innymi na strukturze tych zaległości. Poniżej informacje dot. zadłużenia oraz liczby dłużników (kont i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>)</w:t>
      </w:r>
      <w:r w:rsidR="00337E20">
        <w:rPr>
          <w:rFonts w:ascii="Times New Roman" w:hAnsi="Times New Roman" w:cs="Times New Roman"/>
          <w:sz w:val="24"/>
          <w:szCs w:val="24"/>
        </w:rPr>
        <w:t>.</w:t>
      </w:r>
    </w:p>
    <w:p w:rsidR="006A6CF3" w:rsidRPr="00826826" w:rsidRDefault="006A6CF3" w:rsidP="006A6CF3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od 1</w:t>
      </w:r>
      <w:r w:rsidRPr="00826826">
        <w:rPr>
          <w:rFonts w:ascii="Times New Roman" w:hAnsi="Times New Roman" w:cs="Times New Roman"/>
          <w:sz w:val="24"/>
          <w:szCs w:val="24"/>
        </w:rPr>
        <w:t xml:space="preserve"> kwietnia 2020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826826">
        <w:rPr>
          <w:rFonts w:ascii="Times New Roman" w:hAnsi="Times New Roman" w:cs="Times New Roman"/>
          <w:sz w:val="24"/>
          <w:szCs w:val="24"/>
        </w:rPr>
        <w:t xml:space="preserve"> stawki opłaty dla Mieszkańca odzwierciedlającej koszty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6826">
        <w:rPr>
          <w:rFonts w:ascii="Times New Roman" w:hAnsi="Times New Roman" w:cs="Times New Roman"/>
          <w:sz w:val="24"/>
          <w:szCs w:val="24"/>
        </w:rPr>
        <w:t xml:space="preserve">mowy (35,50 zł) zdecydowanie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zmniejszyły obciążenia Gminy</w:t>
      </w:r>
      <w:r w:rsidRPr="00826826">
        <w:rPr>
          <w:rFonts w:ascii="Times New Roman" w:hAnsi="Times New Roman" w:cs="Times New Roman"/>
          <w:sz w:val="24"/>
          <w:szCs w:val="24"/>
        </w:rPr>
        <w:t xml:space="preserve"> z tytułu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systemu. Jednak i tak nie udało się uzyskać zerowego bilansu systemu.</w:t>
      </w:r>
    </w:p>
    <w:p w:rsidR="006A6CF3" w:rsidRPr="00826826" w:rsidRDefault="006A6CF3" w:rsidP="006A6CF3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Uwagę zwraca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wysoki udział kosztów</w:t>
      </w:r>
      <w:r w:rsidRPr="00826826">
        <w:rPr>
          <w:rFonts w:ascii="Times New Roman" w:hAnsi="Times New Roman" w:cs="Times New Roman"/>
          <w:sz w:val="24"/>
          <w:szCs w:val="24"/>
        </w:rPr>
        <w:t xml:space="preserve"> związanych z przyjęciem odpadów w PSZOK. W okresie od marca do września 2021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826826">
        <w:rPr>
          <w:rFonts w:ascii="Times New Roman" w:hAnsi="Times New Roman" w:cs="Times New Roman"/>
          <w:sz w:val="24"/>
          <w:szCs w:val="24"/>
        </w:rPr>
        <w:t xml:space="preserve"> wyniósł on 984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295,96 zł</w:t>
      </w:r>
      <w:r>
        <w:rPr>
          <w:rFonts w:ascii="Times New Roman" w:hAnsi="Times New Roman" w:cs="Times New Roman"/>
          <w:sz w:val="24"/>
          <w:szCs w:val="24"/>
        </w:rPr>
        <w:t>, co stanowi 17,5</w:t>
      </w:r>
      <w:r w:rsidRPr="00826826">
        <w:rPr>
          <w:rFonts w:ascii="Times New Roman" w:hAnsi="Times New Roman" w:cs="Times New Roman"/>
          <w:sz w:val="24"/>
          <w:szCs w:val="24"/>
        </w:rPr>
        <w:t>% kosztów ponoszonych z tytułu umowy. W związku z tym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6826">
        <w:rPr>
          <w:rFonts w:ascii="Times New Roman" w:hAnsi="Times New Roman" w:cs="Times New Roman"/>
          <w:sz w:val="24"/>
          <w:szCs w:val="24"/>
        </w:rPr>
        <w:t xml:space="preserve"> zdaniem Komisji celowym byłoby zaprowadzenie kontroli nad sposobem przekazywania odpadów w punkcie zbiórki selektywnej na przykład poprzez identyfikację osoby przekazującej odpady. Kontrola częstotliwości przekazywania odpadów pomogłaby uchronić Gminę przed możliwością </w:t>
      </w:r>
      <w:r w:rsidRPr="00826826">
        <w:rPr>
          <w:rFonts w:ascii="Times New Roman" w:hAnsi="Times New Roman" w:cs="Times New Roman"/>
          <w:sz w:val="24"/>
          <w:szCs w:val="24"/>
        </w:rPr>
        <w:lastRenderedPageBreak/>
        <w:t xml:space="preserve">przekazywania tą drogą odpadów wytworzonych w wyniku działalności gospodarczych, niezarejestrowanych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26826">
        <w:rPr>
          <w:rFonts w:ascii="Times New Roman" w:hAnsi="Times New Roman" w:cs="Times New Roman"/>
          <w:sz w:val="24"/>
          <w:szCs w:val="24"/>
        </w:rPr>
        <w:t>ieszkańców lub inne podmioty nieuprawnione.</w:t>
      </w:r>
    </w:p>
    <w:p w:rsidR="006A6CF3" w:rsidRPr="00826826" w:rsidRDefault="006A6CF3" w:rsidP="006A6CF3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spacing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Liczba mieszkańców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 ewidencji ludności, a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 złożonych deklaracji stanowi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znaczną różnicę</w:t>
      </w:r>
      <w:r w:rsidRPr="00826826">
        <w:rPr>
          <w:rFonts w:ascii="Times New Roman" w:hAnsi="Times New Roman" w:cs="Times New Roman"/>
          <w:sz w:val="24"/>
          <w:szCs w:val="24"/>
        </w:rPr>
        <w:t>. W ostatnich dwóch latach wartość ta zatrzymała się na stałym poziomie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180 mieszkańców. </w:t>
      </w:r>
    </w:p>
    <w:p w:rsidR="006A6CF3" w:rsidRPr="00E453E7" w:rsidRDefault="006A6CF3" w:rsidP="006A6CF3">
      <w:pPr>
        <w:pStyle w:val="Akapitzlist"/>
        <w:spacing w:line="312" w:lineRule="auto"/>
        <w:ind w:left="360"/>
        <w:rPr>
          <w:rFonts w:ascii="Times New Roman" w:eastAsia="Calibri" w:hAnsi="Times New Roman"/>
          <w:b/>
          <w:bCs/>
          <w:sz w:val="24"/>
          <w:szCs w:val="24"/>
        </w:rPr>
      </w:pPr>
    </w:p>
    <w:p w:rsidR="00A51D97" w:rsidRPr="00E453E7" w:rsidRDefault="00726FF0" w:rsidP="00A51D97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Rekontrola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zaleceń z kontroli</w:t>
      </w:r>
      <w:r w:rsidR="00A51D97"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w</w:t>
      </w:r>
      <w:r w:rsidR="00E453E7"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drożenia uchwał nr 007.145.2019 </w:t>
      </w:r>
      <w:r w:rsidR="00A51D97"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>i nr 007.146.2019 z dnia 1</w:t>
      </w:r>
      <w:r w:rsidR="00E453E7"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5.10.2019 roku wraz z kosztami, </w:t>
      </w:r>
      <w:r w:rsidR="00A51D97"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>ich porównaniem oraz przekazaniem usług i sprzętu przez jednostki organizacyjne gminy dla Centrum Usług Wspólnych.</w:t>
      </w:r>
    </w:p>
    <w:p w:rsidR="00754420" w:rsidRPr="00E453E7" w:rsidRDefault="004C5FAC" w:rsidP="00754420">
      <w:pPr>
        <w:pStyle w:val="Akapitzlist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Daty rozpoczęcia i zak</w:t>
      </w:r>
      <w:r w:rsidRPr="000F7A05">
        <w:rPr>
          <w:rFonts w:ascii="Times New Roman" w:hAnsi="Times New Roman"/>
          <w:sz w:val="24"/>
          <w:szCs w:val="24"/>
          <w:u w:val="single"/>
        </w:rPr>
        <w:t>ończenia czynności kontrolnych</w:t>
      </w:r>
      <w:r w:rsidRPr="000F7A05">
        <w:rPr>
          <w:rFonts w:ascii="Times New Roman" w:hAnsi="Times New Roman"/>
          <w:sz w:val="24"/>
          <w:szCs w:val="24"/>
        </w:rPr>
        <w:t xml:space="preserve"> - </w:t>
      </w:r>
      <w:r w:rsidR="000F7A05" w:rsidRPr="000F7A05">
        <w:rPr>
          <w:rFonts w:ascii="Times New Roman" w:hAnsi="Times New Roman"/>
          <w:sz w:val="24"/>
          <w:szCs w:val="24"/>
        </w:rPr>
        <w:t>1</w:t>
      </w:r>
      <w:r w:rsidRPr="000F7A05">
        <w:rPr>
          <w:rFonts w:ascii="Times New Roman" w:hAnsi="Times New Roman"/>
          <w:sz w:val="24"/>
          <w:szCs w:val="24"/>
        </w:rPr>
        <w:t xml:space="preserve"> </w:t>
      </w:r>
      <w:r w:rsidR="000F7A05" w:rsidRPr="000F7A05">
        <w:rPr>
          <w:rFonts w:ascii="Times New Roman" w:hAnsi="Times New Roman"/>
          <w:sz w:val="24"/>
          <w:szCs w:val="24"/>
        </w:rPr>
        <w:t>marca</w:t>
      </w:r>
      <w:r w:rsidR="00724B67" w:rsidRPr="000F7A05">
        <w:rPr>
          <w:rFonts w:ascii="Times New Roman" w:hAnsi="Times New Roman"/>
          <w:sz w:val="24"/>
          <w:szCs w:val="24"/>
        </w:rPr>
        <w:t xml:space="preserve"> </w:t>
      </w:r>
      <w:r w:rsidRPr="000F7A05">
        <w:rPr>
          <w:rFonts w:ascii="Times New Roman" w:hAnsi="Times New Roman"/>
          <w:sz w:val="24"/>
          <w:szCs w:val="24"/>
        </w:rPr>
        <w:t>202</w:t>
      </w:r>
      <w:r w:rsidR="000F7A05" w:rsidRPr="000F7A05">
        <w:rPr>
          <w:rFonts w:ascii="Times New Roman" w:hAnsi="Times New Roman"/>
          <w:sz w:val="24"/>
          <w:szCs w:val="24"/>
        </w:rPr>
        <w:t>2</w:t>
      </w:r>
      <w:r w:rsidR="00724B67" w:rsidRPr="000F7A05">
        <w:rPr>
          <w:rFonts w:ascii="Times New Roman" w:hAnsi="Times New Roman"/>
          <w:sz w:val="24"/>
          <w:szCs w:val="24"/>
        </w:rPr>
        <w:t xml:space="preserve"> roku - </w:t>
      </w:r>
      <w:r w:rsidR="000F7A05" w:rsidRPr="000F7A05">
        <w:rPr>
          <w:rFonts w:ascii="Times New Roman" w:hAnsi="Times New Roman"/>
          <w:sz w:val="24"/>
          <w:szCs w:val="24"/>
        </w:rPr>
        <w:t>15</w:t>
      </w:r>
      <w:r w:rsidRPr="000F7A05">
        <w:rPr>
          <w:rFonts w:ascii="Times New Roman" w:hAnsi="Times New Roman"/>
          <w:sz w:val="24"/>
          <w:szCs w:val="24"/>
        </w:rPr>
        <w:t xml:space="preserve"> </w:t>
      </w:r>
      <w:r w:rsidR="000F7A05" w:rsidRPr="000F7A05">
        <w:rPr>
          <w:rFonts w:ascii="Times New Roman" w:hAnsi="Times New Roman"/>
          <w:sz w:val="24"/>
          <w:szCs w:val="24"/>
        </w:rPr>
        <w:t>marc</w:t>
      </w:r>
      <w:r w:rsidRPr="000F7A05">
        <w:rPr>
          <w:rFonts w:ascii="Times New Roman" w:hAnsi="Times New Roman"/>
          <w:sz w:val="24"/>
          <w:szCs w:val="24"/>
        </w:rPr>
        <w:t>a 202</w:t>
      </w:r>
      <w:r w:rsidR="00384E14" w:rsidRPr="000F7A05">
        <w:rPr>
          <w:rFonts w:ascii="Times New Roman" w:hAnsi="Times New Roman"/>
          <w:sz w:val="24"/>
          <w:szCs w:val="24"/>
        </w:rPr>
        <w:t>2</w:t>
      </w:r>
      <w:r w:rsidRPr="000F7A05">
        <w:rPr>
          <w:rFonts w:ascii="Times New Roman" w:hAnsi="Times New Roman"/>
          <w:sz w:val="24"/>
          <w:szCs w:val="24"/>
        </w:rPr>
        <w:t xml:space="preserve"> roku.</w:t>
      </w:r>
      <w:r w:rsidRPr="00E453E7">
        <w:rPr>
          <w:rFonts w:ascii="Times New Roman" w:hAnsi="Times New Roman"/>
          <w:sz w:val="24"/>
          <w:szCs w:val="24"/>
        </w:rPr>
        <w:t xml:space="preserve"> Protokół </w:t>
      </w:r>
      <w:r w:rsidR="00724B67" w:rsidRPr="00E453E7">
        <w:rPr>
          <w:rFonts w:ascii="Times New Roman" w:hAnsi="Times New Roman"/>
          <w:sz w:val="24"/>
          <w:szCs w:val="24"/>
        </w:rPr>
        <w:t>w tr</w:t>
      </w:r>
      <w:r w:rsidR="006A6CF3">
        <w:rPr>
          <w:rFonts w:ascii="Times New Roman" w:hAnsi="Times New Roman"/>
          <w:sz w:val="24"/>
          <w:szCs w:val="24"/>
        </w:rPr>
        <w:t>a</w:t>
      </w:r>
      <w:r w:rsidR="00724B67" w:rsidRPr="00E453E7">
        <w:rPr>
          <w:rFonts w:ascii="Times New Roman" w:hAnsi="Times New Roman"/>
          <w:sz w:val="24"/>
          <w:szCs w:val="24"/>
        </w:rPr>
        <w:t>kcie opracowania</w:t>
      </w:r>
      <w:r w:rsidR="00B70F46">
        <w:rPr>
          <w:rFonts w:ascii="Times New Roman" w:hAnsi="Times New Roman"/>
          <w:sz w:val="24"/>
          <w:szCs w:val="24"/>
        </w:rPr>
        <w:t xml:space="preserve"> przez kierownika kontroli Izabelę Wojewodę.</w:t>
      </w:r>
    </w:p>
    <w:p w:rsidR="00724B67" w:rsidRPr="00E453E7" w:rsidRDefault="004C5FAC" w:rsidP="00724B67">
      <w:pPr>
        <w:pStyle w:val="Akapitzlist"/>
        <w:spacing w:line="312" w:lineRule="auto"/>
        <w:ind w:left="360"/>
        <w:rPr>
          <w:rFonts w:ascii="Times New Roman" w:eastAsia="Calibri" w:hAnsi="Times New Roman"/>
          <w:b/>
          <w:bCs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Imię i nazwisko kierownika kontrolowanego podmiotu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 w:rsidR="00384E14">
        <w:rPr>
          <w:rFonts w:ascii="Times New Roman" w:hAnsi="Times New Roman"/>
          <w:sz w:val="24"/>
          <w:szCs w:val="24"/>
        </w:rPr>
        <w:t>-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 w:rsidR="00724B67" w:rsidRPr="00E453E7">
        <w:rPr>
          <w:rFonts w:ascii="Times New Roman" w:hAnsi="Times New Roman"/>
          <w:sz w:val="24"/>
          <w:szCs w:val="24"/>
        </w:rPr>
        <w:t xml:space="preserve">Dyrektor Centrum Usług Wspólnych w Sulechowie Pan Maciej Sebastian </w:t>
      </w:r>
      <w:proofErr w:type="spellStart"/>
      <w:r w:rsidR="00724B67" w:rsidRPr="00E453E7">
        <w:rPr>
          <w:rFonts w:ascii="Times New Roman" w:hAnsi="Times New Roman"/>
          <w:sz w:val="24"/>
          <w:szCs w:val="24"/>
        </w:rPr>
        <w:t>Wieligor</w:t>
      </w:r>
      <w:proofErr w:type="spellEnd"/>
      <w:r w:rsidR="00724B67" w:rsidRPr="00E453E7">
        <w:rPr>
          <w:rFonts w:ascii="Times New Roman" w:hAnsi="Times New Roman"/>
          <w:sz w:val="24"/>
          <w:szCs w:val="24"/>
        </w:rPr>
        <w:t>.</w:t>
      </w:r>
    </w:p>
    <w:p w:rsidR="00C6217F" w:rsidRDefault="00C6217F" w:rsidP="004C7774">
      <w:pPr>
        <w:pStyle w:val="Akapitzlist"/>
        <w:autoSpaceDE w:val="0"/>
        <w:autoSpaceDN w:val="0"/>
        <w:adjustRightInd w:val="0"/>
        <w:spacing w:line="312" w:lineRule="auto"/>
        <w:ind w:left="0"/>
        <w:rPr>
          <w:rFonts w:ascii="Times New Roman" w:hAnsi="Times New Roman"/>
        </w:rPr>
      </w:pPr>
    </w:p>
    <w:p w:rsidR="006A6CF3" w:rsidRPr="00E453E7" w:rsidRDefault="006A6CF3" w:rsidP="006A6CF3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>Re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a</w:t>
      </w:r>
      <w:r w:rsidR="001577B4">
        <w:rPr>
          <w:rFonts w:ascii="Times New Roman" w:hAnsi="Times New Roman"/>
          <w:b/>
          <w:color w:val="000000"/>
          <w:sz w:val="24"/>
          <w:szCs w:val="24"/>
          <w:u w:color="000000"/>
        </w:rPr>
        <w:t>l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>izacja budżetu za rok 2021r</w:t>
      </w:r>
      <w:r w:rsidRPr="00E453E7">
        <w:rPr>
          <w:rFonts w:ascii="Times New Roman" w:hAnsi="Times New Roman"/>
          <w:b/>
          <w:color w:val="000000"/>
          <w:sz w:val="24"/>
          <w:szCs w:val="24"/>
          <w:u w:color="000000"/>
        </w:rPr>
        <w:t>.</w:t>
      </w:r>
    </w:p>
    <w:p w:rsidR="00820E29" w:rsidRPr="00384E14" w:rsidRDefault="00820E29" w:rsidP="00820E29">
      <w:pPr>
        <w:pStyle w:val="Akapitzlist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Daty rozpoczęcia i zakończenia czynności kontrolnych</w:t>
      </w:r>
      <w:r w:rsidRPr="00E453E7">
        <w:rPr>
          <w:rFonts w:ascii="Times New Roman" w:hAnsi="Times New Roman"/>
          <w:sz w:val="24"/>
          <w:szCs w:val="24"/>
        </w:rPr>
        <w:t xml:space="preserve"> - </w:t>
      </w:r>
      <w:r w:rsidR="00384E14" w:rsidRPr="00384E14">
        <w:rPr>
          <w:rFonts w:ascii="Times New Roman" w:hAnsi="Times New Roman"/>
          <w:sz w:val="24"/>
          <w:szCs w:val="24"/>
        </w:rPr>
        <w:t>12</w:t>
      </w:r>
      <w:r w:rsidRPr="00384E14">
        <w:rPr>
          <w:rFonts w:ascii="Times New Roman" w:hAnsi="Times New Roman"/>
          <w:sz w:val="24"/>
          <w:szCs w:val="24"/>
        </w:rPr>
        <w:t xml:space="preserve"> maja 2022 roku. </w:t>
      </w:r>
    </w:p>
    <w:p w:rsidR="00820E29" w:rsidRPr="00E453E7" w:rsidRDefault="00820E29" w:rsidP="00820E29">
      <w:pPr>
        <w:pStyle w:val="Akapitzlist"/>
        <w:spacing w:line="312" w:lineRule="auto"/>
        <w:ind w:left="360"/>
        <w:rPr>
          <w:rFonts w:ascii="Times New Roman" w:eastAsia="Calibri" w:hAnsi="Times New Roman"/>
          <w:b/>
          <w:bCs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Imię i nazwisko kierownika kontrolowanego podmiotu</w:t>
      </w:r>
      <w:r w:rsidRPr="00E453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Burmistrz Sulechowa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453E7">
        <w:rPr>
          <w:rFonts w:ascii="Times New Roman" w:hAnsi="Times New Roman"/>
          <w:sz w:val="24"/>
          <w:szCs w:val="24"/>
        </w:rPr>
        <w:t xml:space="preserve">Pan </w:t>
      </w:r>
      <w:r>
        <w:rPr>
          <w:rFonts w:ascii="Times New Roman" w:hAnsi="Times New Roman"/>
          <w:sz w:val="24"/>
          <w:szCs w:val="24"/>
        </w:rPr>
        <w:t>Wojciech Sołtys</w:t>
      </w:r>
      <w:r w:rsidRPr="00E453E7">
        <w:rPr>
          <w:rFonts w:ascii="Times New Roman" w:hAnsi="Times New Roman"/>
          <w:sz w:val="24"/>
          <w:szCs w:val="24"/>
        </w:rPr>
        <w:t>.</w:t>
      </w:r>
    </w:p>
    <w:p w:rsidR="00820E29" w:rsidRDefault="00820E29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Analiza wykonania budżetu Gminy Sulechów za 2021 rok:</w:t>
      </w: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1) zapoznanie się Komisji z:</w:t>
      </w: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a) sprawozdaniem z wykonania budżetu,</w:t>
      </w: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b) sprawozdaniem rocznym z wykonania planu finansowego instytucji kultury,</w:t>
      </w: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c) informacją o stanie mienia komunalnego Gminy Sulechów za rok 2021,</w:t>
      </w: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2) zapoznanie się z opinią Regionalnej Izby Obrachunkowej w Zielonej Górze, dotyczącą sprawozdania z wykonania Budżetu Gminy Sulechów za rok 2021.</w:t>
      </w:r>
    </w:p>
    <w:p w:rsidR="001577B4" w:rsidRPr="001577B4" w:rsidRDefault="001577B4" w:rsidP="001577B4">
      <w:pPr>
        <w:pStyle w:val="Akapitzlist"/>
        <w:spacing w:line="312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3) analiza sprawozdania z wykonania budżetu Gminy Sulechów za rok 2021.</w:t>
      </w:r>
    </w:p>
    <w:p w:rsidR="001577B4" w:rsidRPr="001577B4" w:rsidRDefault="001577B4" w:rsidP="001577B4">
      <w:pPr>
        <w:pStyle w:val="Akapitzlist"/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1577B4">
        <w:rPr>
          <w:rFonts w:ascii="Times New Roman" w:hAnsi="Times New Roman"/>
          <w:sz w:val="24"/>
          <w:szCs w:val="24"/>
        </w:rPr>
        <w:t>4) przedstawienie Radzie Miejskiej wniosku w sprawie absolutorium dla Burmistrza Sulechowa za rok 2021.</w:t>
      </w:r>
    </w:p>
    <w:p w:rsidR="006A6CF3" w:rsidRPr="00E453E7" w:rsidRDefault="006A6CF3" w:rsidP="006A6CF3">
      <w:pPr>
        <w:pStyle w:val="Akapitzlist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Daty rozpoczęcia i zakończenia czynności kontrolnych</w:t>
      </w:r>
      <w:r w:rsidRPr="00E453E7">
        <w:rPr>
          <w:rFonts w:ascii="Times New Roman" w:hAnsi="Times New Roman"/>
          <w:sz w:val="24"/>
          <w:szCs w:val="24"/>
        </w:rPr>
        <w:t xml:space="preserve"> - </w:t>
      </w:r>
      <w:r w:rsidR="001577B4">
        <w:rPr>
          <w:rFonts w:ascii="Times New Roman" w:hAnsi="Times New Roman"/>
          <w:sz w:val="24"/>
          <w:szCs w:val="24"/>
        </w:rPr>
        <w:t>1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 w:rsidR="001577B4">
        <w:rPr>
          <w:rFonts w:ascii="Times New Roman" w:hAnsi="Times New Roman"/>
          <w:sz w:val="24"/>
          <w:szCs w:val="24"/>
        </w:rPr>
        <w:t>stycz</w:t>
      </w:r>
      <w:r w:rsidRPr="00E453E7">
        <w:rPr>
          <w:rFonts w:ascii="Times New Roman" w:hAnsi="Times New Roman"/>
          <w:sz w:val="24"/>
          <w:szCs w:val="24"/>
        </w:rPr>
        <w:t xml:space="preserve">nia 2021 roku - </w:t>
      </w:r>
      <w:r w:rsidR="001577B4">
        <w:rPr>
          <w:rFonts w:ascii="Times New Roman" w:hAnsi="Times New Roman"/>
          <w:sz w:val="24"/>
          <w:szCs w:val="24"/>
        </w:rPr>
        <w:t>31</w:t>
      </w:r>
      <w:r w:rsidRPr="00E453E7">
        <w:rPr>
          <w:rFonts w:ascii="Times New Roman" w:hAnsi="Times New Roman"/>
          <w:sz w:val="24"/>
          <w:szCs w:val="24"/>
        </w:rPr>
        <w:t xml:space="preserve"> grudnia 202</w:t>
      </w:r>
      <w:r w:rsidR="001577B4">
        <w:rPr>
          <w:rFonts w:ascii="Times New Roman" w:hAnsi="Times New Roman"/>
          <w:sz w:val="24"/>
          <w:szCs w:val="24"/>
        </w:rPr>
        <w:t>1</w:t>
      </w:r>
      <w:r w:rsidRPr="00E453E7">
        <w:rPr>
          <w:rFonts w:ascii="Times New Roman" w:hAnsi="Times New Roman"/>
          <w:sz w:val="24"/>
          <w:szCs w:val="24"/>
        </w:rPr>
        <w:t xml:space="preserve"> roku. </w:t>
      </w:r>
    </w:p>
    <w:p w:rsidR="006A6CF3" w:rsidRDefault="006A6CF3" w:rsidP="006A6CF3">
      <w:pPr>
        <w:pStyle w:val="Akapitzlist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Imię i nazwisko kierownika kontrolowanego podmiotu</w:t>
      </w:r>
      <w:r w:rsidR="00384E14">
        <w:rPr>
          <w:rFonts w:ascii="Times New Roman" w:hAnsi="Times New Roman"/>
          <w:sz w:val="24"/>
          <w:szCs w:val="24"/>
        </w:rPr>
        <w:t xml:space="preserve"> -</w:t>
      </w:r>
      <w:r w:rsidR="00B70F46">
        <w:rPr>
          <w:rFonts w:ascii="Times New Roman" w:hAnsi="Times New Roman"/>
          <w:sz w:val="24"/>
          <w:szCs w:val="24"/>
        </w:rPr>
        <w:t xml:space="preserve"> </w:t>
      </w:r>
      <w:r w:rsidR="00F50862">
        <w:rPr>
          <w:rFonts w:ascii="Times New Roman" w:hAnsi="Times New Roman"/>
          <w:sz w:val="24"/>
          <w:szCs w:val="24"/>
        </w:rPr>
        <w:t>Burmistrz Sulechowa - Pan Wojciech Sołtys</w:t>
      </w:r>
      <w:r w:rsidR="00F50862" w:rsidRPr="00E453E7">
        <w:rPr>
          <w:rFonts w:ascii="Times New Roman" w:hAnsi="Times New Roman"/>
          <w:sz w:val="24"/>
          <w:szCs w:val="24"/>
        </w:rPr>
        <w:t>.</w:t>
      </w:r>
    </w:p>
    <w:p w:rsidR="00B70F46" w:rsidRDefault="00732A42" w:rsidP="006A6CF3">
      <w:pPr>
        <w:pStyle w:val="Akapitzlist"/>
        <w:spacing w:line="312" w:lineRule="auto"/>
        <w:ind w:left="360"/>
      </w:pPr>
      <w:r w:rsidRPr="00732A42">
        <w:rPr>
          <w:rFonts w:ascii="Times New Roman" w:hAnsi="Times New Roman"/>
          <w:sz w:val="24"/>
          <w:szCs w:val="24"/>
        </w:rPr>
        <w:t>Posiedzenie komisji odbyło się w dniu 12 maja 2022r.</w:t>
      </w:r>
      <w:r>
        <w:rPr>
          <w:rFonts w:ascii="Times New Roman" w:hAnsi="Times New Roman"/>
          <w:sz w:val="24"/>
          <w:szCs w:val="24"/>
        </w:rPr>
        <w:t xml:space="preserve"> na którym przyjęto po głosowaniu stosowne protokoły i dokumenty. </w:t>
      </w:r>
    </w:p>
    <w:p w:rsidR="00B70F46" w:rsidRPr="00B70F46" w:rsidRDefault="00B70F46" w:rsidP="00B70F46">
      <w:pPr>
        <w:pStyle w:val="Akapitzlist"/>
        <w:spacing w:line="312" w:lineRule="auto"/>
        <w:ind w:left="357"/>
        <w:rPr>
          <w:rFonts w:ascii="Times New Roman" w:eastAsia="Calibri" w:hAnsi="Times New Roman"/>
          <w:b/>
          <w:bCs/>
          <w:sz w:val="24"/>
          <w:szCs w:val="24"/>
        </w:rPr>
      </w:pPr>
      <w:r w:rsidRPr="00B70F46">
        <w:rPr>
          <w:rFonts w:ascii="Times New Roman" w:hAnsi="Times New Roman"/>
          <w:sz w:val="24"/>
          <w:szCs w:val="24"/>
        </w:rPr>
        <w:t>Efektem pracy Komisji Rewizyjnej i dokonania analizy budżetu za rok 2021 było głosowanie projektu uchwały w sprawie rozpatrzenia i zatwierdzenia sprawozdania finansowego Gminy Sulechów wraz ze sprawozdaniem z wykonania budżetu Gminy Sulechów za 2021 rok (druk nr 549). W dniu 21.06.2022r.</w:t>
      </w:r>
    </w:p>
    <w:p w:rsidR="006A6CF3" w:rsidRDefault="006A6CF3" w:rsidP="004C7774">
      <w:pPr>
        <w:pStyle w:val="Akapitzlist"/>
        <w:autoSpaceDE w:val="0"/>
        <w:autoSpaceDN w:val="0"/>
        <w:adjustRightInd w:val="0"/>
        <w:spacing w:line="312" w:lineRule="auto"/>
        <w:ind w:left="0"/>
        <w:rPr>
          <w:rFonts w:ascii="Times New Roman" w:hAnsi="Times New Roman"/>
        </w:rPr>
      </w:pPr>
    </w:p>
    <w:p w:rsidR="00B70F46" w:rsidRDefault="00B70F46" w:rsidP="004C7774">
      <w:pPr>
        <w:pStyle w:val="Akapitzlist"/>
        <w:autoSpaceDE w:val="0"/>
        <w:autoSpaceDN w:val="0"/>
        <w:adjustRightInd w:val="0"/>
        <w:spacing w:line="312" w:lineRule="auto"/>
        <w:ind w:left="0"/>
        <w:rPr>
          <w:rFonts w:ascii="Times New Roman" w:hAnsi="Times New Roman"/>
        </w:rPr>
      </w:pPr>
    </w:p>
    <w:p w:rsidR="00B70F46" w:rsidRPr="00B70F46" w:rsidRDefault="00B70F46" w:rsidP="00B70F46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B70F46">
        <w:rPr>
          <w:rFonts w:ascii="Times New Roman" w:hAnsi="Times New Roman"/>
          <w:b/>
          <w:sz w:val="24"/>
          <w:szCs w:val="24"/>
          <w:u w:color="000000"/>
        </w:rPr>
        <w:t>Analiza wydatków gminy wraz z subwencjami na oświatę w gminie za lata 2019-2021</w:t>
      </w:r>
      <w:r w:rsidRPr="00B70F46">
        <w:rPr>
          <w:rFonts w:ascii="Times New Roman" w:hAnsi="Times New Roman"/>
          <w:b/>
          <w:color w:val="000000"/>
          <w:sz w:val="24"/>
          <w:szCs w:val="24"/>
          <w:u w:color="000000"/>
        </w:rPr>
        <w:t>.</w:t>
      </w:r>
    </w:p>
    <w:p w:rsidR="00B70F46" w:rsidRPr="00E453E7" w:rsidRDefault="00B70F46" w:rsidP="00B70F46">
      <w:pPr>
        <w:pStyle w:val="Akapitzlist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Daty rozpoczęcia i zakończenia czynności kontrolnych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 w:rsidRPr="006B52B7">
        <w:rPr>
          <w:rFonts w:ascii="Times New Roman" w:hAnsi="Times New Roman"/>
          <w:sz w:val="24"/>
          <w:szCs w:val="24"/>
        </w:rPr>
        <w:t xml:space="preserve">- </w:t>
      </w:r>
      <w:r w:rsidR="006B52B7" w:rsidRPr="006B52B7">
        <w:rPr>
          <w:rFonts w:ascii="Times New Roman" w:hAnsi="Times New Roman"/>
          <w:sz w:val="24"/>
          <w:szCs w:val="24"/>
        </w:rPr>
        <w:t>16</w:t>
      </w:r>
      <w:r w:rsidRPr="006B52B7">
        <w:rPr>
          <w:rFonts w:ascii="Times New Roman" w:hAnsi="Times New Roman"/>
          <w:sz w:val="24"/>
          <w:szCs w:val="24"/>
        </w:rPr>
        <w:t xml:space="preserve"> </w:t>
      </w:r>
      <w:r w:rsidR="006B52B7" w:rsidRPr="006B52B7">
        <w:rPr>
          <w:rFonts w:ascii="Times New Roman" w:hAnsi="Times New Roman"/>
          <w:sz w:val="24"/>
          <w:szCs w:val="24"/>
        </w:rPr>
        <w:t>września</w:t>
      </w:r>
      <w:r w:rsidRPr="006B52B7">
        <w:rPr>
          <w:rFonts w:ascii="Times New Roman" w:hAnsi="Times New Roman"/>
          <w:sz w:val="24"/>
          <w:szCs w:val="24"/>
        </w:rPr>
        <w:t xml:space="preserve"> 202</w:t>
      </w:r>
      <w:r w:rsidR="00384E14" w:rsidRPr="006B52B7">
        <w:rPr>
          <w:rFonts w:ascii="Times New Roman" w:hAnsi="Times New Roman"/>
          <w:sz w:val="24"/>
          <w:szCs w:val="24"/>
        </w:rPr>
        <w:t>2</w:t>
      </w:r>
      <w:r w:rsidRPr="006B52B7">
        <w:rPr>
          <w:rFonts w:ascii="Times New Roman" w:hAnsi="Times New Roman"/>
          <w:sz w:val="24"/>
          <w:szCs w:val="24"/>
        </w:rPr>
        <w:t xml:space="preserve"> roku - </w:t>
      </w:r>
      <w:r w:rsidR="006B52B7" w:rsidRPr="006B52B7">
        <w:rPr>
          <w:rFonts w:ascii="Times New Roman" w:hAnsi="Times New Roman"/>
          <w:sz w:val="24"/>
          <w:szCs w:val="24"/>
        </w:rPr>
        <w:t>15</w:t>
      </w:r>
      <w:r w:rsidRPr="006B52B7">
        <w:rPr>
          <w:rFonts w:ascii="Times New Roman" w:hAnsi="Times New Roman"/>
          <w:sz w:val="24"/>
          <w:szCs w:val="24"/>
        </w:rPr>
        <w:t xml:space="preserve"> </w:t>
      </w:r>
      <w:r w:rsidR="006B52B7" w:rsidRPr="006B52B7">
        <w:rPr>
          <w:rFonts w:ascii="Times New Roman" w:hAnsi="Times New Roman"/>
          <w:sz w:val="24"/>
          <w:szCs w:val="24"/>
        </w:rPr>
        <w:t>października</w:t>
      </w:r>
      <w:r w:rsidRPr="006B52B7">
        <w:rPr>
          <w:rFonts w:ascii="Times New Roman" w:hAnsi="Times New Roman"/>
          <w:sz w:val="24"/>
          <w:szCs w:val="24"/>
        </w:rPr>
        <w:t xml:space="preserve"> 202</w:t>
      </w:r>
      <w:r w:rsidR="00384E14" w:rsidRPr="006B52B7">
        <w:rPr>
          <w:rFonts w:ascii="Times New Roman" w:hAnsi="Times New Roman"/>
          <w:sz w:val="24"/>
          <w:szCs w:val="24"/>
        </w:rPr>
        <w:t>2</w:t>
      </w:r>
      <w:r w:rsidRPr="006B52B7">
        <w:rPr>
          <w:rFonts w:ascii="Times New Roman" w:hAnsi="Times New Roman"/>
          <w:sz w:val="24"/>
          <w:szCs w:val="24"/>
        </w:rPr>
        <w:t xml:space="preserve"> roku.</w:t>
      </w:r>
      <w:r w:rsidRPr="00E453E7">
        <w:rPr>
          <w:rFonts w:ascii="Times New Roman" w:hAnsi="Times New Roman"/>
          <w:sz w:val="24"/>
          <w:szCs w:val="24"/>
        </w:rPr>
        <w:t xml:space="preserve"> Protokół w tr</w:t>
      </w:r>
      <w:r>
        <w:rPr>
          <w:rFonts w:ascii="Times New Roman" w:hAnsi="Times New Roman"/>
          <w:sz w:val="24"/>
          <w:szCs w:val="24"/>
        </w:rPr>
        <w:t>a</w:t>
      </w:r>
      <w:r w:rsidRPr="00E453E7">
        <w:rPr>
          <w:rFonts w:ascii="Times New Roman" w:hAnsi="Times New Roman"/>
          <w:sz w:val="24"/>
          <w:szCs w:val="24"/>
        </w:rPr>
        <w:t>kcie opracowania</w:t>
      </w:r>
      <w:r>
        <w:rPr>
          <w:rFonts w:ascii="Times New Roman" w:hAnsi="Times New Roman"/>
          <w:sz w:val="24"/>
          <w:szCs w:val="24"/>
        </w:rPr>
        <w:t xml:space="preserve"> przez kierownika kontroli </w:t>
      </w:r>
      <w:r w:rsidR="00820E29">
        <w:rPr>
          <w:rFonts w:ascii="Times New Roman" w:hAnsi="Times New Roman"/>
          <w:sz w:val="24"/>
          <w:szCs w:val="24"/>
        </w:rPr>
        <w:t xml:space="preserve">Miłosza </w:t>
      </w:r>
      <w:proofErr w:type="spellStart"/>
      <w:r w:rsidR="00820E29">
        <w:rPr>
          <w:rFonts w:ascii="Times New Roman" w:hAnsi="Times New Roman"/>
          <w:sz w:val="24"/>
          <w:szCs w:val="24"/>
        </w:rPr>
        <w:t>Brodzikowskiego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0F46" w:rsidRPr="00E453E7" w:rsidRDefault="00B70F46" w:rsidP="00B70F46">
      <w:pPr>
        <w:pStyle w:val="Akapitzlist"/>
        <w:spacing w:line="312" w:lineRule="auto"/>
        <w:ind w:left="360"/>
        <w:rPr>
          <w:rFonts w:ascii="Times New Roman" w:eastAsia="Calibri" w:hAnsi="Times New Roman"/>
          <w:b/>
          <w:bCs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Imię i nazwisko kierownika kontrolowanego podmiotu</w:t>
      </w:r>
      <w:r w:rsidR="00384E14">
        <w:rPr>
          <w:rFonts w:ascii="Times New Roman" w:hAnsi="Times New Roman"/>
          <w:sz w:val="24"/>
          <w:szCs w:val="24"/>
        </w:rPr>
        <w:t xml:space="preserve"> -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 w:rsidR="00820E29">
        <w:rPr>
          <w:rFonts w:ascii="Times New Roman" w:hAnsi="Times New Roman"/>
          <w:sz w:val="24"/>
          <w:szCs w:val="24"/>
        </w:rPr>
        <w:t>Burmistrz Sulechowa - Pan Wojciech Sołtys</w:t>
      </w:r>
      <w:r w:rsidR="00820E29" w:rsidRPr="00E453E7">
        <w:rPr>
          <w:rFonts w:ascii="Times New Roman" w:hAnsi="Times New Roman"/>
          <w:sz w:val="24"/>
          <w:szCs w:val="24"/>
        </w:rPr>
        <w:t>.</w:t>
      </w:r>
    </w:p>
    <w:p w:rsidR="00B70F46" w:rsidRDefault="00B70F46" w:rsidP="004C7774">
      <w:pPr>
        <w:pStyle w:val="Akapitzlist"/>
        <w:autoSpaceDE w:val="0"/>
        <w:autoSpaceDN w:val="0"/>
        <w:adjustRightInd w:val="0"/>
        <w:spacing w:line="312" w:lineRule="auto"/>
        <w:ind w:left="0"/>
        <w:rPr>
          <w:rFonts w:ascii="Times New Roman" w:hAnsi="Times New Roman"/>
        </w:rPr>
      </w:pPr>
    </w:p>
    <w:p w:rsidR="00820E29" w:rsidRPr="00820E29" w:rsidRDefault="00820E29" w:rsidP="00820E29">
      <w:pPr>
        <w:pStyle w:val="Akapitzlist"/>
        <w:numPr>
          <w:ilvl w:val="0"/>
          <w:numId w:val="3"/>
        </w:numPr>
        <w:spacing w:line="312" w:lineRule="auto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820E29">
        <w:rPr>
          <w:rFonts w:ascii="Times New Roman" w:hAnsi="Times New Roman"/>
          <w:b/>
          <w:sz w:val="24"/>
          <w:szCs w:val="24"/>
        </w:rPr>
        <w:t xml:space="preserve">Analiza działań podjętych przez gminę i radę miejską w zakresie uregulowania zasad najmu </w:t>
      </w:r>
      <w:proofErr w:type="spellStart"/>
      <w:r w:rsidRPr="00820E29">
        <w:rPr>
          <w:rFonts w:ascii="Times New Roman" w:hAnsi="Times New Roman"/>
          <w:b/>
          <w:sz w:val="24"/>
          <w:szCs w:val="24"/>
        </w:rPr>
        <w:t>nieruchomości</w:t>
      </w:r>
      <w:proofErr w:type="spellEnd"/>
      <w:r w:rsidRPr="00820E29">
        <w:rPr>
          <w:rFonts w:ascii="Times New Roman" w:hAnsi="Times New Roman"/>
          <w:b/>
          <w:sz w:val="24"/>
          <w:szCs w:val="24"/>
        </w:rPr>
        <w:t xml:space="preserve"> prywatnym przedsiębiorcom/stowarzyszeniom po kontroli Komisji Rewizyjnej z 2020r.</w:t>
      </w:r>
    </w:p>
    <w:p w:rsidR="00820E29" w:rsidRPr="00E453E7" w:rsidRDefault="00820E29" w:rsidP="00820E29">
      <w:pPr>
        <w:pStyle w:val="Akapitzlist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  <w:u w:val="single"/>
        </w:rPr>
        <w:t>Daty rozpoczęcia i zakończenia czynności kontrolnych</w:t>
      </w:r>
      <w:r w:rsidRPr="00E453E7">
        <w:rPr>
          <w:rFonts w:ascii="Times New Roman" w:hAnsi="Times New Roman"/>
          <w:sz w:val="24"/>
          <w:szCs w:val="24"/>
        </w:rPr>
        <w:t xml:space="preserve"> - </w:t>
      </w:r>
      <w:r w:rsidRPr="00726FF0">
        <w:rPr>
          <w:rFonts w:ascii="Times New Roman" w:hAnsi="Times New Roman"/>
          <w:sz w:val="24"/>
          <w:szCs w:val="24"/>
        </w:rPr>
        <w:t>12 grudnia 2022 roku - 23 grudnia 2022 roku.</w:t>
      </w:r>
      <w:r w:rsidRPr="00E45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Dokumentacja</w:t>
      </w:r>
      <w:r w:rsidRPr="00E453E7">
        <w:rPr>
          <w:rFonts w:ascii="Times New Roman" w:hAnsi="Times New Roman"/>
          <w:sz w:val="24"/>
          <w:szCs w:val="24"/>
        </w:rPr>
        <w:t xml:space="preserve"> w tr</w:t>
      </w:r>
      <w:r>
        <w:rPr>
          <w:rFonts w:ascii="Times New Roman" w:hAnsi="Times New Roman"/>
          <w:sz w:val="24"/>
          <w:szCs w:val="24"/>
        </w:rPr>
        <w:t>a</w:t>
      </w:r>
      <w:r w:rsidRPr="00E453E7">
        <w:rPr>
          <w:rFonts w:ascii="Times New Roman" w:hAnsi="Times New Roman"/>
          <w:sz w:val="24"/>
          <w:szCs w:val="24"/>
        </w:rPr>
        <w:t xml:space="preserve">kcie </w:t>
      </w:r>
      <w:r>
        <w:rPr>
          <w:rFonts w:ascii="Times New Roman" w:hAnsi="Times New Roman"/>
          <w:sz w:val="24"/>
          <w:szCs w:val="24"/>
        </w:rPr>
        <w:t xml:space="preserve">kompletowania. </w:t>
      </w:r>
      <w:r w:rsidR="00384E1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 kontroli Sebastian Różycki.</w:t>
      </w:r>
    </w:p>
    <w:p w:rsidR="00384E14" w:rsidRDefault="00384E14" w:rsidP="00384E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4C4D61">
        <w:rPr>
          <w:rFonts w:ascii="Times New Roman" w:hAnsi="Times New Roman"/>
          <w:sz w:val="24"/>
          <w:szCs w:val="24"/>
          <w:u w:val="single"/>
        </w:rPr>
        <w:t>Imi</w:t>
      </w:r>
      <w:r w:rsidRPr="00F441C1">
        <w:rPr>
          <w:rFonts w:ascii="Times New Roman" w:hAnsi="Times New Roman"/>
          <w:sz w:val="24"/>
          <w:szCs w:val="24"/>
          <w:u w:val="single"/>
        </w:rPr>
        <w:t>ę i nazwisko kierownika kontrolowanego podmiotu</w:t>
      </w:r>
      <w:r w:rsidRPr="00F441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Kierownik Wydziału Zagospodarowania i Obrotu Nieruchomościami Damian Stachowiak</w:t>
      </w:r>
      <w:r w:rsidRPr="00F441C1">
        <w:rPr>
          <w:rFonts w:ascii="Times New Roman" w:hAnsi="Times New Roman"/>
          <w:sz w:val="24"/>
          <w:szCs w:val="24"/>
        </w:rPr>
        <w:t>.</w:t>
      </w:r>
    </w:p>
    <w:p w:rsidR="00384E14" w:rsidRDefault="00384E14" w:rsidP="00384E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  <w:sz w:val="24"/>
          <w:szCs w:val="24"/>
        </w:rPr>
      </w:pPr>
      <w:r w:rsidRPr="004C4D61">
        <w:rPr>
          <w:rFonts w:ascii="Times New Roman" w:hAnsi="Times New Roman"/>
          <w:sz w:val="24"/>
          <w:szCs w:val="24"/>
          <w:u w:val="single"/>
        </w:rPr>
        <w:t>Imi</w:t>
      </w:r>
      <w:r w:rsidRPr="00F441C1">
        <w:rPr>
          <w:rFonts w:ascii="Times New Roman" w:hAnsi="Times New Roman"/>
          <w:sz w:val="24"/>
          <w:szCs w:val="24"/>
          <w:u w:val="single"/>
        </w:rPr>
        <w:t>ę i nazwisko kierownika kontrolowanego podmiotu</w:t>
      </w:r>
      <w:r w:rsidRPr="00F441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Dyrektor Zakładu Gospodarowania Mieniem Komunalnym w Sulechowie Kazimierz Kotowski</w:t>
      </w:r>
      <w:r w:rsidRPr="00F441C1">
        <w:rPr>
          <w:rFonts w:ascii="Times New Roman" w:hAnsi="Times New Roman"/>
          <w:sz w:val="24"/>
          <w:szCs w:val="24"/>
        </w:rPr>
        <w:t>.</w:t>
      </w:r>
    </w:p>
    <w:p w:rsidR="00B70F46" w:rsidRDefault="00B70F46" w:rsidP="004C7774">
      <w:pPr>
        <w:pStyle w:val="Akapitzlist"/>
        <w:autoSpaceDE w:val="0"/>
        <w:autoSpaceDN w:val="0"/>
        <w:adjustRightInd w:val="0"/>
        <w:spacing w:line="312" w:lineRule="auto"/>
        <w:ind w:left="0"/>
        <w:rPr>
          <w:rFonts w:ascii="Times New Roman" w:hAnsi="Times New Roman"/>
        </w:rPr>
      </w:pPr>
    </w:p>
    <w:p w:rsidR="0093286C" w:rsidRPr="00623CA7" w:rsidRDefault="0093286C" w:rsidP="0093286C">
      <w:pPr>
        <w:autoSpaceDE w:val="0"/>
        <w:autoSpaceDN w:val="0"/>
        <w:adjustRightInd w:val="0"/>
        <w:spacing w:line="312" w:lineRule="auto"/>
        <w:ind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za rok </w:t>
      </w:r>
      <w:r w:rsidR="00820E29">
        <w:rPr>
          <w:rFonts w:ascii="Times New Roman" w:hAnsi="Times New Roman"/>
          <w:sz w:val="24"/>
          <w:szCs w:val="24"/>
        </w:rPr>
        <w:t>2022</w:t>
      </w:r>
      <w:r w:rsidRPr="00623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pracy </w:t>
      </w:r>
      <w:r w:rsidRPr="00623CA7">
        <w:rPr>
          <w:rFonts w:ascii="Times New Roman" w:hAnsi="Times New Roman"/>
          <w:sz w:val="24"/>
          <w:szCs w:val="24"/>
        </w:rPr>
        <w:t xml:space="preserve">Komisji Rewizyjnej Rady Miejskiej w Sulechowie </w:t>
      </w:r>
      <w:r w:rsidRPr="007E600E">
        <w:rPr>
          <w:rFonts w:ascii="Times New Roman" w:hAnsi="Times New Roman"/>
          <w:bCs/>
          <w:sz w:val="24"/>
          <w:szCs w:val="24"/>
        </w:rPr>
        <w:t xml:space="preserve">liczy </w:t>
      </w:r>
      <w:r w:rsidR="00CA26C2" w:rsidRPr="001011E4">
        <w:rPr>
          <w:rFonts w:ascii="Times New Roman" w:hAnsi="Times New Roman"/>
          <w:bCs/>
          <w:sz w:val="24"/>
          <w:szCs w:val="24"/>
        </w:rPr>
        <w:t>3</w:t>
      </w:r>
      <w:r w:rsidRPr="001011E4">
        <w:rPr>
          <w:rFonts w:ascii="Times New Roman" w:hAnsi="Times New Roman"/>
          <w:bCs/>
          <w:sz w:val="24"/>
          <w:szCs w:val="24"/>
        </w:rPr>
        <w:t xml:space="preserve"> stron</w:t>
      </w:r>
      <w:r w:rsidR="001011E4" w:rsidRPr="001011E4">
        <w:rPr>
          <w:rFonts w:ascii="Times New Roman" w:hAnsi="Times New Roman"/>
          <w:bCs/>
          <w:sz w:val="24"/>
          <w:szCs w:val="24"/>
        </w:rPr>
        <w:t>y</w:t>
      </w:r>
      <w:r w:rsidRPr="001011E4">
        <w:rPr>
          <w:rFonts w:ascii="Times New Roman" w:hAnsi="Times New Roman"/>
          <w:bCs/>
          <w:sz w:val="24"/>
          <w:szCs w:val="24"/>
        </w:rPr>
        <w:t xml:space="preserve"> i </w:t>
      </w:r>
      <w:r w:rsidRPr="001011E4">
        <w:rPr>
          <w:rFonts w:ascii="Times New Roman" w:hAnsi="Times New Roman"/>
          <w:sz w:val="24"/>
          <w:szCs w:val="24"/>
        </w:rPr>
        <w:t>sporządzone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00E">
        <w:rPr>
          <w:rFonts w:ascii="Times New Roman" w:hAnsi="Times New Roman"/>
          <w:sz w:val="24"/>
          <w:szCs w:val="24"/>
        </w:rPr>
        <w:t>został</w:t>
      </w:r>
      <w:r>
        <w:rPr>
          <w:rFonts w:ascii="Times New Roman" w:hAnsi="Times New Roman"/>
          <w:sz w:val="24"/>
          <w:szCs w:val="24"/>
        </w:rPr>
        <w:t>o</w:t>
      </w:r>
      <w:r w:rsidRPr="007E600E">
        <w:rPr>
          <w:rFonts w:ascii="Times New Roman" w:hAnsi="Times New Roman"/>
          <w:sz w:val="24"/>
          <w:szCs w:val="24"/>
        </w:rPr>
        <w:t xml:space="preserve"> w 4 jednobrzmiących egzemplarzach.</w:t>
      </w:r>
    </w:p>
    <w:p w:rsidR="0093286C" w:rsidRPr="003D644D" w:rsidRDefault="0093286C" w:rsidP="0093286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>Poszczególne egzemplarze protokołu otrzymują:</w:t>
      </w:r>
    </w:p>
    <w:p w:rsidR="0093286C" w:rsidRPr="003D644D" w:rsidRDefault="0093286C" w:rsidP="009328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>Burmistrz Sulechowa Pan Wojciech Sołtys,</w:t>
      </w:r>
    </w:p>
    <w:p w:rsidR="0093286C" w:rsidRPr="003D644D" w:rsidRDefault="0093286C" w:rsidP="009328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>Przewodniczący Rady Miejskiej w Sulechowie Pan Radosław Murkowski,</w:t>
      </w:r>
    </w:p>
    <w:p w:rsidR="0093286C" w:rsidRPr="003D644D" w:rsidRDefault="0093286C" w:rsidP="009328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>Przewodniczący Komisji Rewizyjnej Rady Miejskiej w Sulechowie.</w:t>
      </w:r>
    </w:p>
    <w:p w:rsidR="00C6217F" w:rsidRPr="004C7774" w:rsidRDefault="00C6217F" w:rsidP="004C7774">
      <w:pPr>
        <w:pStyle w:val="Akapitzlist"/>
        <w:spacing w:line="312" w:lineRule="auto"/>
        <w:ind w:left="284"/>
        <w:rPr>
          <w:rFonts w:ascii="Times New Roman" w:hAnsi="Times New Roman"/>
        </w:rPr>
      </w:pPr>
    </w:p>
    <w:p w:rsidR="0093286C" w:rsidRPr="003D644D" w:rsidRDefault="0093286C" w:rsidP="0093286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</w:t>
      </w:r>
      <w:r w:rsidRPr="003D644D">
        <w:rPr>
          <w:rFonts w:ascii="Times New Roman" w:hAnsi="Times New Roman"/>
          <w:b/>
          <w:bCs/>
          <w:sz w:val="24"/>
          <w:szCs w:val="24"/>
        </w:rPr>
        <w:t xml:space="preserve"> członków Komisji Rewizyjnej Rady Miejskiej w Sulechowie:</w:t>
      </w:r>
    </w:p>
    <w:p w:rsidR="0093286C" w:rsidRPr="003D644D" w:rsidRDefault="0093286C" w:rsidP="0093286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93286C" w:rsidRPr="003D644D" w:rsidRDefault="0093286C" w:rsidP="0093286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 xml:space="preserve">Sebastian Różycki </w:t>
      </w:r>
      <w:r w:rsidRPr="003D644D">
        <w:rPr>
          <w:rFonts w:ascii="Times New Roman" w:hAnsi="Times New Roman"/>
          <w:sz w:val="24"/>
          <w:szCs w:val="24"/>
        </w:rPr>
        <w:tab/>
        <w:t>- przewodniczący komisji,</w:t>
      </w:r>
      <w:r w:rsidRPr="003D644D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93286C" w:rsidRPr="003D644D" w:rsidRDefault="0093286C" w:rsidP="0093286C">
      <w:pPr>
        <w:pStyle w:val="Akapitzlist"/>
        <w:autoSpaceDE w:val="0"/>
        <w:autoSpaceDN w:val="0"/>
        <w:adjustRightInd w:val="0"/>
        <w:spacing w:line="312" w:lineRule="auto"/>
        <w:ind w:left="360"/>
        <w:rPr>
          <w:rFonts w:ascii="Times New Roman" w:hAnsi="Times New Roman"/>
          <w:sz w:val="24"/>
          <w:szCs w:val="24"/>
        </w:rPr>
      </w:pPr>
    </w:p>
    <w:p w:rsidR="0093286C" w:rsidRDefault="0093286C" w:rsidP="0093286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>Miłosz Brodzikowski</w:t>
      </w:r>
      <w:r w:rsidRPr="003D644D">
        <w:rPr>
          <w:rFonts w:ascii="Times New Roman" w:hAnsi="Times New Roman"/>
          <w:sz w:val="24"/>
          <w:szCs w:val="24"/>
        </w:rPr>
        <w:tab/>
        <w:t>- członek,</w:t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E453E7" w:rsidRPr="00E453E7" w:rsidRDefault="00E453E7" w:rsidP="00E453E7">
      <w:pPr>
        <w:pStyle w:val="Akapitzlist"/>
        <w:rPr>
          <w:rFonts w:ascii="Times New Roman" w:hAnsi="Times New Roman"/>
          <w:sz w:val="24"/>
          <w:szCs w:val="24"/>
        </w:rPr>
      </w:pPr>
    </w:p>
    <w:p w:rsidR="00E453E7" w:rsidRPr="003D644D" w:rsidRDefault="00E453E7" w:rsidP="00E453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Kaczmar</w:t>
      </w:r>
      <w:r w:rsidRPr="003D644D">
        <w:rPr>
          <w:rFonts w:ascii="Times New Roman" w:hAnsi="Times New Roman"/>
          <w:sz w:val="24"/>
          <w:szCs w:val="24"/>
        </w:rPr>
        <w:tab/>
        <w:t>- członek,</w:t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93286C" w:rsidRPr="003D644D" w:rsidRDefault="0093286C" w:rsidP="0093286C">
      <w:pPr>
        <w:pStyle w:val="Akapitzlist"/>
        <w:spacing w:line="312" w:lineRule="auto"/>
        <w:rPr>
          <w:rFonts w:ascii="Times New Roman" w:hAnsi="Times New Roman"/>
          <w:sz w:val="24"/>
          <w:szCs w:val="24"/>
        </w:rPr>
      </w:pPr>
    </w:p>
    <w:p w:rsidR="00E453E7" w:rsidRPr="003D644D" w:rsidRDefault="00E453E7" w:rsidP="00E453E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3D644D">
        <w:rPr>
          <w:rFonts w:ascii="Times New Roman" w:hAnsi="Times New Roman"/>
          <w:sz w:val="24"/>
          <w:szCs w:val="24"/>
        </w:rPr>
        <w:t xml:space="preserve">Jan Rerus </w:t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  <w:t>- członek,</w:t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93286C" w:rsidRPr="003D644D" w:rsidRDefault="0093286C" w:rsidP="0093286C">
      <w:pPr>
        <w:pStyle w:val="Akapitzlist"/>
        <w:spacing w:line="312" w:lineRule="auto"/>
        <w:rPr>
          <w:rFonts w:ascii="Times New Roman" w:hAnsi="Times New Roman"/>
          <w:sz w:val="24"/>
          <w:szCs w:val="24"/>
        </w:rPr>
      </w:pPr>
    </w:p>
    <w:p w:rsidR="00E453E7" w:rsidRDefault="0093286C" w:rsidP="00D917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E453E7">
        <w:rPr>
          <w:rFonts w:ascii="Times New Roman" w:hAnsi="Times New Roman"/>
          <w:sz w:val="24"/>
          <w:szCs w:val="24"/>
        </w:rPr>
        <w:t>Roman Wilczyński</w:t>
      </w:r>
      <w:r w:rsidRPr="00E453E7">
        <w:rPr>
          <w:rFonts w:ascii="Times New Roman" w:hAnsi="Times New Roman"/>
          <w:sz w:val="24"/>
          <w:szCs w:val="24"/>
        </w:rPr>
        <w:tab/>
        <w:t xml:space="preserve">- członek, </w:t>
      </w:r>
      <w:r w:rsidRPr="00E453E7">
        <w:rPr>
          <w:rFonts w:ascii="Times New Roman" w:hAnsi="Times New Roman"/>
          <w:sz w:val="24"/>
          <w:szCs w:val="24"/>
        </w:rPr>
        <w:tab/>
      </w:r>
      <w:r w:rsidRPr="00E453E7">
        <w:rPr>
          <w:rFonts w:ascii="Times New Roman" w:hAnsi="Times New Roman"/>
          <w:sz w:val="24"/>
          <w:szCs w:val="24"/>
        </w:rPr>
        <w:tab/>
      </w:r>
      <w:r w:rsidRPr="00E453E7">
        <w:rPr>
          <w:rFonts w:ascii="Times New Roman" w:hAnsi="Times New Roman"/>
          <w:sz w:val="24"/>
          <w:szCs w:val="24"/>
        </w:rPr>
        <w:tab/>
        <w:t>…………………………</w:t>
      </w:r>
      <w:r w:rsidR="00E453E7" w:rsidRPr="00E453E7">
        <w:rPr>
          <w:rFonts w:ascii="Times New Roman" w:hAnsi="Times New Roman"/>
          <w:sz w:val="24"/>
          <w:szCs w:val="24"/>
        </w:rPr>
        <w:t xml:space="preserve"> </w:t>
      </w:r>
    </w:p>
    <w:p w:rsidR="00E453E7" w:rsidRPr="00E453E7" w:rsidRDefault="00E453E7" w:rsidP="00E453E7">
      <w:pPr>
        <w:pStyle w:val="Akapitzlist"/>
        <w:rPr>
          <w:rFonts w:ascii="Times New Roman" w:hAnsi="Times New Roman"/>
          <w:sz w:val="24"/>
          <w:szCs w:val="24"/>
        </w:rPr>
      </w:pPr>
    </w:p>
    <w:p w:rsidR="006A6CF3" w:rsidRPr="00384E14" w:rsidRDefault="00E453E7" w:rsidP="006A6C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Izabela Wojewoda</w:t>
      </w:r>
      <w:r w:rsidRPr="003D644D">
        <w:rPr>
          <w:rFonts w:ascii="Times New Roman" w:hAnsi="Times New Roman"/>
          <w:sz w:val="24"/>
          <w:szCs w:val="24"/>
        </w:rPr>
        <w:tab/>
        <w:t>- członek,</w:t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</w:r>
      <w:r w:rsidRPr="003D644D">
        <w:rPr>
          <w:rFonts w:ascii="Times New Roman" w:hAnsi="Times New Roman"/>
          <w:sz w:val="24"/>
          <w:szCs w:val="24"/>
        </w:rPr>
        <w:tab/>
        <w:t>…………………………</w:t>
      </w:r>
    </w:p>
    <w:sectPr w:rsidR="006A6CF3" w:rsidRPr="00384E14" w:rsidSect="00D917EF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4C" w:rsidRDefault="00BA344C" w:rsidP="00A45299">
      <w:pPr>
        <w:spacing w:line="240" w:lineRule="auto"/>
      </w:pPr>
      <w:r>
        <w:separator/>
      </w:r>
    </w:p>
  </w:endnote>
  <w:endnote w:type="continuationSeparator" w:id="0">
    <w:p w:rsidR="00BA344C" w:rsidRDefault="00BA344C" w:rsidP="00A45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511756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A45299" w:rsidRPr="00A45299" w:rsidRDefault="00A45299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A45299">
          <w:rPr>
            <w:rFonts w:asciiTheme="majorHAnsi" w:hAnsiTheme="majorHAnsi"/>
            <w:sz w:val="18"/>
            <w:szCs w:val="18"/>
          </w:rPr>
          <w:t xml:space="preserve">str. </w:t>
        </w:r>
        <w:r w:rsidR="00D92CA3" w:rsidRPr="00A45299">
          <w:rPr>
            <w:sz w:val="18"/>
            <w:szCs w:val="18"/>
          </w:rPr>
          <w:fldChar w:fldCharType="begin"/>
        </w:r>
        <w:r w:rsidRPr="00A45299">
          <w:rPr>
            <w:sz w:val="18"/>
            <w:szCs w:val="18"/>
          </w:rPr>
          <w:instrText xml:space="preserve"> PAGE    \* MERGEFORMAT </w:instrText>
        </w:r>
        <w:r w:rsidR="00D92CA3" w:rsidRPr="00A45299">
          <w:rPr>
            <w:sz w:val="18"/>
            <w:szCs w:val="18"/>
          </w:rPr>
          <w:fldChar w:fldCharType="separate"/>
        </w:r>
        <w:r w:rsidR="001011E4" w:rsidRPr="001011E4">
          <w:rPr>
            <w:rFonts w:asciiTheme="majorHAnsi" w:hAnsiTheme="majorHAnsi"/>
            <w:noProof/>
            <w:sz w:val="18"/>
            <w:szCs w:val="18"/>
          </w:rPr>
          <w:t>1</w:t>
        </w:r>
        <w:r w:rsidR="00D92CA3" w:rsidRPr="00A45299">
          <w:rPr>
            <w:sz w:val="18"/>
            <w:szCs w:val="18"/>
          </w:rPr>
          <w:fldChar w:fldCharType="end"/>
        </w:r>
      </w:p>
    </w:sdtContent>
  </w:sdt>
  <w:p w:rsidR="00A45299" w:rsidRPr="00A45299" w:rsidRDefault="00A4529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4C" w:rsidRDefault="00BA344C" w:rsidP="00A45299">
      <w:pPr>
        <w:spacing w:line="240" w:lineRule="auto"/>
      </w:pPr>
      <w:r>
        <w:separator/>
      </w:r>
    </w:p>
  </w:footnote>
  <w:footnote w:type="continuationSeparator" w:id="0">
    <w:p w:rsidR="00BA344C" w:rsidRDefault="00BA344C" w:rsidP="00A452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EF" w:rsidRPr="00FD0C29" w:rsidRDefault="00D917EF" w:rsidP="00D917EF">
    <w:pPr>
      <w:spacing w:line="312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FD0C29">
      <w:rPr>
        <w:rFonts w:ascii="Times New Roman" w:hAnsi="Times New Roman" w:cs="Times New Roman"/>
        <w:i/>
        <w:sz w:val="18"/>
        <w:szCs w:val="18"/>
      </w:rPr>
      <w:t>Sprawozdanie z działalności Komisji Rewizyjnej Rady Mi</w:t>
    </w:r>
    <w:r w:rsidR="00E71CEE">
      <w:rPr>
        <w:rFonts w:ascii="Times New Roman" w:hAnsi="Times New Roman" w:cs="Times New Roman"/>
        <w:i/>
        <w:sz w:val="18"/>
        <w:szCs w:val="18"/>
      </w:rPr>
      <w:t>ejskiej w Sulechowie za rok 2022</w:t>
    </w:r>
  </w:p>
  <w:p w:rsidR="00D917EF" w:rsidRDefault="00D917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pl-P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5">
    <w:nsid w:val="089A25EC"/>
    <w:multiLevelType w:val="hybridMultilevel"/>
    <w:tmpl w:val="632895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D7A5C"/>
    <w:multiLevelType w:val="hybridMultilevel"/>
    <w:tmpl w:val="FDA8D5F4"/>
    <w:lvl w:ilvl="0" w:tplc="6DB06E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F2917"/>
    <w:multiLevelType w:val="hybridMultilevel"/>
    <w:tmpl w:val="01208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90C7F"/>
    <w:multiLevelType w:val="hybridMultilevel"/>
    <w:tmpl w:val="0186B43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9">
    <w:nsid w:val="148F733B"/>
    <w:multiLevelType w:val="hybridMultilevel"/>
    <w:tmpl w:val="D3F4C3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E44B2"/>
    <w:multiLevelType w:val="multilevel"/>
    <w:tmpl w:val="2B081F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ADE69E7"/>
    <w:multiLevelType w:val="hybridMultilevel"/>
    <w:tmpl w:val="3304B016"/>
    <w:lvl w:ilvl="0" w:tplc="A838E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0A3B"/>
    <w:multiLevelType w:val="hybridMultilevel"/>
    <w:tmpl w:val="728E38EC"/>
    <w:lvl w:ilvl="0" w:tplc="5980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6803"/>
    <w:multiLevelType w:val="hybridMultilevel"/>
    <w:tmpl w:val="0B86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3C73E4"/>
    <w:multiLevelType w:val="hybridMultilevel"/>
    <w:tmpl w:val="844E26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00AC4"/>
    <w:multiLevelType w:val="hybridMultilevel"/>
    <w:tmpl w:val="506259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334BA"/>
    <w:multiLevelType w:val="hybridMultilevel"/>
    <w:tmpl w:val="930C9AEA"/>
    <w:lvl w:ilvl="0" w:tplc="D5B07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246EC2"/>
    <w:multiLevelType w:val="hybridMultilevel"/>
    <w:tmpl w:val="AB4E48A4"/>
    <w:lvl w:ilvl="0" w:tplc="3FB809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38182D"/>
    <w:multiLevelType w:val="hybridMultilevel"/>
    <w:tmpl w:val="E9422468"/>
    <w:lvl w:ilvl="0" w:tplc="B844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45071"/>
    <w:multiLevelType w:val="hybridMultilevel"/>
    <w:tmpl w:val="9F4C91AE"/>
    <w:lvl w:ilvl="0" w:tplc="470879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1915"/>
    <w:multiLevelType w:val="hybridMultilevel"/>
    <w:tmpl w:val="58286B38"/>
    <w:lvl w:ilvl="0" w:tplc="CDE6AA9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7368D9"/>
    <w:multiLevelType w:val="multilevel"/>
    <w:tmpl w:val="11A2CB7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5D9570AE"/>
    <w:multiLevelType w:val="hybridMultilevel"/>
    <w:tmpl w:val="0EB456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B654E"/>
    <w:multiLevelType w:val="hybridMultilevel"/>
    <w:tmpl w:val="4A006278"/>
    <w:lvl w:ilvl="0" w:tplc="A56496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>
    <w:nsid w:val="64392514"/>
    <w:multiLevelType w:val="hybridMultilevel"/>
    <w:tmpl w:val="91944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C0E0B"/>
    <w:multiLevelType w:val="hybridMultilevel"/>
    <w:tmpl w:val="F4E6A1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69828E6"/>
    <w:multiLevelType w:val="hybridMultilevel"/>
    <w:tmpl w:val="4E2A14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B29E0"/>
    <w:multiLevelType w:val="hybridMultilevel"/>
    <w:tmpl w:val="36ACC912"/>
    <w:lvl w:ilvl="0" w:tplc="945E73C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D5280"/>
    <w:multiLevelType w:val="hybridMultilevel"/>
    <w:tmpl w:val="F12E07D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B9E40DC2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0"/>
  </w:num>
  <w:num w:numId="5">
    <w:abstractNumId w:val="20"/>
  </w:num>
  <w:num w:numId="6">
    <w:abstractNumId w:val="9"/>
  </w:num>
  <w:num w:numId="7">
    <w:abstractNumId w:val="11"/>
  </w:num>
  <w:num w:numId="8">
    <w:abstractNumId w:val="27"/>
  </w:num>
  <w:num w:numId="9">
    <w:abstractNumId w:val="17"/>
  </w:num>
  <w:num w:numId="10">
    <w:abstractNumId w:val="15"/>
  </w:num>
  <w:num w:numId="11">
    <w:abstractNumId w:val="10"/>
  </w:num>
  <w:num w:numId="12">
    <w:abstractNumId w:val="23"/>
  </w:num>
  <w:num w:numId="13">
    <w:abstractNumId w:val="21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  <w:num w:numId="18">
    <w:abstractNumId w:val="18"/>
  </w:num>
  <w:num w:numId="19">
    <w:abstractNumId w:val="24"/>
  </w:num>
  <w:num w:numId="20">
    <w:abstractNumId w:val="6"/>
  </w:num>
  <w:num w:numId="21">
    <w:abstractNumId w:val="19"/>
  </w:num>
  <w:num w:numId="22">
    <w:abstractNumId w:val="25"/>
  </w:num>
  <w:num w:numId="23">
    <w:abstractNumId w:val="22"/>
  </w:num>
  <w:num w:numId="24">
    <w:abstractNumId w:val="12"/>
  </w:num>
  <w:num w:numId="25">
    <w:abstractNumId w:val="26"/>
  </w:num>
  <w:num w:numId="26">
    <w:abstractNumId w:val="4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205E1"/>
    <w:rsid w:val="0006090C"/>
    <w:rsid w:val="0007008D"/>
    <w:rsid w:val="00073383"/>
    <w:rsid w:val="000E2B5F"/>
    <w:rsid w:val="000F1461"/>
    <w:rsid w:val="000F7A05"/>
    <w:rsid w:val="001011E4"/>
    <w:rsid w:val="001059E8"/>
    <w:rsid w:val="00120DC4"/>
    <w:rsid w:val="001577B4"/>
    <w:rsid w:val="00193602"/>
    <w:rsid w:val="001F214E"/>
    <w:rsid w:val="002763B5"/>
    <w:rsid w:val="003057BE"/>
    <w:rsid w:val="00337E20"/>
    <w:rsid w:val="00384E14"/>
    <w:rsid w:val="003C61FA"/>
    <w:rsid w:val="003D0A0C"/>
    <w:rsid w:val="003D2AA7"/>
    <w:rsid w:val="004942B3"/>
    <w:rsid w:val="004A5915"/>
    <w:rsid w:val="004B00FF"/>
    <w:rsid w:val="004C5FAC"/>
    <w:rsid w:val="004C7774"/>
    <w:rsid w:val="004F74C9"/>
    <w:rsid w:val="004F7EFE"/>
    <w:rsid w:val="00581E6A"/>
    <w:rsid w:val="0061378A"/>
    <w:rsid w:val="006A1FAE"/>
    <w:rsid w:val="006A6CF3"/>
    <w:rsid w:val="006B0BF6"/>
    <w:rsid w:val="006B1691"/>
    <w:rsid w:val="006B52B7"/>
    <w:rsid w:val="00724B67"/>
    <w:rsid w:val="00726FF0"/>
    <w:rsid w:val="00732A42"/>
    <w:rsid w:val="00754420"/>
    <w:rsid w:val="0076110D"/>
    <w:rsid w:val="00781956"/>
    <w:rsid w:val="007B60E5"/>
    <w:rsid w:val="007F4DF8"/>
    <w:rsid w:val="007F57D7"/>
    <w:rsid w:val="00804D0A"/>
    <w:rsid w:val="00820E29"/>
    <w:rsid w:val="0085444A"/>
    <w:rsid w:val="00913B57"/>
    <w:rsid w:val="0093286C"/>
    <w:rsid w:val="00A45299"/>
    <w:rsid w:val="00A45390"/>
    <w:rsid w:val="00A51D97"/>
    <w:rsid w:val="00A87D12"/>
    <w:rsid w:val="00AD02AB"/>
    <w:rsid w:val="00B0140E"/>
    <w:rsid w:val="00B205E1"/>
    <w:rsid w:val="00B601F1"/>
    <w:rsid w:val="00B70F46"/>
    <w:rsid w:val="00B90D6F"/>
    <w:rsid w:val="00BA344C"/>
    <w:rsid w:val="00BC0DC1"/>
    <w:rsid w:val="00C205EA"/>
    <w:rsid w:val="00C6217F"/>
    <w:rsid w:val="00CA26C2"/>
    <w:rsid w:val="00CB0E92"/>
    <w:rsid w:val="00D917EF"/>
    <w:rsid w:val="00D92CA3"/>
    <w:rsid w:val="00DF1DB7"/>
    <w:rsid w:val="00E1746A"/>
    <w:rsid w:val="00E453E7"/>
    <w:rsid w:val="00E60A9A"/>
    <w:rsid w:val="00E706B4"/>
    <w:rsid w:val="00E71CEE"/>
    <w:rsid w:val="00E7759F"/>
    <w:rsid w:val="00F50862"/>
    <w:rsid w:val="00FC009E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8D"/>
  </w:style>
  <w:style w:type="paragraph" w:styleId="Nagwek1">
    <w:name w:val="heading 1"/>
    <w:basedOn w:val="Normalny"/>
    <w:link w:val="Nagwek1Znak"/>
    <w:uiPriority w:val="9"/>
    <w:qFormat/>
    <w:rsid w:val="007F57D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color w:val="FF241C"/>
      <w:kern w:val="36"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57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57D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F57D7"/>
    <w:rPr>
      <w:rFonts w:ascii="Times New Roman" w:eastAsia="Times New Roman" w:hAnsi="Times New Roman" w:cs="Times New Roman"/>
      <w:color w:val="FF241C"/>
      <w:kern w:val="36"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57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F57D7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7F57D7"/>
    <w:rPr>
      <w:rFonts w:cs="Times New Roman"/>
      <w:color w:val="5048A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F57D7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57D7"/>
    <w:rPr>
      <w:rFonts w:cs="Times New Roman"/>
      <w:b/>
      <w:bCs/>
    </w:rPr>
  </w:style>
  <w:style w:type="character" w:styleId="Uwydatnienie">
    <w:name w:val="Emphasis"/>
    <w:uiPriority w:val="20"/>
    <w:qFormat/>
    <w:rsid w:val="007F57D7"/>
    <w:rPr>
      <w:i/>
      <w:iCs/>
    </w:rPr>
  </w:style>
  <w:style w:type="character" w:customStyle="1" w:styleId="plainlinks">
    <w:name w:val="plainlinks"/>
    <w:basedOn w:val="Domylnaczcionkaakapitu"/>
    <w:rsid w:val="007F57D7"/>
  </w:style>
  <w:style w:type="paragraph" w:styleId="Nagwek">
    <w:name w:val="header"/>
    <w:basedOn w:val="Normalny"/>
    <w:link w:val="NagwekZnak"/>
    <w:uiPriority w:val="99"/>
    <w:semiHidden/>
    <w:unhideWhenUsed/>
    <w:rsid w:val="00A452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299"/>
  </w:style>
  <w:style w:type="paragraph" w:styleId="Stopka">
    <w:name w:val="footer"/>
    <w:basedOn w:val="Normalny"/>
    <w:link w:val="StopkaZnak"/>
    <w:uiPriority w:val="99"/>
    <w:unhideWhenUsed/>
    <w:rsid w:val="00A452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CD70-B92C-440E-92F7-5AFE1F9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s.rozycki123@outlook.com</cp:lastModifiedBy>
  <cp:revision>12</cp:revision>
  <dcterms:created xsi:type="dcterms:W3CDTF">2022-12-06T09:20:00Z</dcterms:created>
  <dcterms:modified xsi:type="dcterms:W3CDTF">2022-12-12T11:46:00Z</dcterms:modified>
</cp:coreProperties>
</file>