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82" w:rsidRPr="00B02177" w:rsidRDefault="00FC3B82" w:rsidP="00B02177">
      <w:pPr>
        <w:spacing w:after="0" w:line="312" w:lineRule="auto"/>
        <w:jc w:val="center"/>
        <w:rPr>
          <w:rFonts w:ascii="Times New Roman" w:hAnsi="Times New Roman" w:cs="Times New Roman"/>
          <w:b/>
        </w:rPr>
      </w:pPr>
      <w:r w:rsidRPr="00B02177">
        <w:rPr>
          <w:rFonts w:ascii="Times New Roman" w:hAnsi="Times New Roman" w:cs="Times New Roman"/>
          <w:b/>
        </w:rPr>
        <w:t xml:space="preserve">Protokół </w:t>
      </w:r>
      <w:r w:rsidR="00B02177">
        <w:rPr>
          <w:rFonts w:ascii="Times New Roman" w:hAnsi="Times New Roman" w:cs="Times New Roman"/>
          <w:b/>
        </w:rPr>
        <w:t>nr 4</w:t>
      </w:r>
      <w:r w:rsidRPr="00B02177">
        <w:rPr>
          <w:rFonts w:ascii="Times New Roman" w:hAnsi="Times New Roman" w:cs="Times New Roman"/>
          <w:b/>
        </w:rPr>
        <w:t>/2022</w:t>
      </w:r>
    </w:p>
    <w:p w:rsidR="0004392D" w:rsidRPr="00B02177" w:rsidRDefault="0004392D" w:rsidP="00B02177">
      <w:pPr>
        <w:pStyle w:val="Default"/>
        <w:spacing w:line="312" w:lineRule="auto"/>
        <w:jc w:val="center"/>
        <w:rPr>
          <w:b/>
          <w:bCs/>
          <w:sz w:val="22"/>
          <w:szCs w:val="22"/>
        </w:rPr>
      </w:pPr>
      <w:r w:rsidRPr="00B02177">
        <w:rPr>
          <w:b/>
          <w:bCs/>
          <w:sz w:val="22"/>
          <w:szCs w:val="22"/>
        </w:rPr>
        <w:t>Protokół z analizy wydatków gminy</w:t>
      </w:r>
      <w:r w:rsidR="00FC3B82" w:rsidRPr="00B02177">
        <w:rPr>
          <w:b/>
          <w:bCs/>
          <w:sz w:val="22"/>
          <w:szCs w:val="22"/>
        </w:rPr>
        <w:t xml:space="preserve"> Sulechów</w:t>
      </w:r>
      <w:r w:rsidRPr="00B02177">
        <w:rPr>
          <w:b/>
          <w:bCs/>
          <w:sz w:val="22"/>
          <w:szCs w:val="22"/>
        </w:rPr>
        <w:t xml:space="preserve"> na oświatę za lata </w:t>
      </w:r>
    </w:p>
    <w:p w:rsidR="0004392D" w:rsidRPr="00B02177" w:rsidRDefault="0004392D" w:rsidP="00B02177">
      <w:pPr>
        <w:pStyle w:val="Default"/>
        <w:spacing w:line="312" w:lineRule="auto"/>
        <w:jc w:val="center"/>
        <w:rPr>
          <w:rFonts w:eastAsia="Times New Roman"/>
          <w:b/>
          <w:bCs/>
          <w:sz w:val="22"/>
          <w:szCs w:val="22"/>
          <w:lang w:eastAsia="pl-PL"/>
        </w:rPr>
      </w:pPr>
      <w:r w:rsidRPr="00B02177">
        <w:rPr>
          <w:b/>
          <w:bCs/>
          <w:sz w:val="22"/>
          <w:szCs w:val="22"/>
        </w:rPr>
        <w:t xml:space="preserve">2019-2021 wraz z subwencjami </w:t>
      </w:r>
    </w:p>
    <w:p w:rsidR="0025777C" w:rsidRPr="00B02177" w:rsidRDefault="0025777C" w:rsidP="00B02177">
      <w:pPr>
        <w:spacing w:after="0" w:line="312" w:lineRule="auto"/>
        <w:rPr>
          <w:rFonts w:ascii="Times New Roman" w:hAnsi="Times New Roman" w:cs="Times New Roman"/>
        </w:rPr>
      </w:pP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  <w:u w:val="single"/>
        </w:rPr>
        <w:t xml:space="preserve">Nazwa i adres kontrolowanego podmiotu   </w:t>
      </w:r>
      <w:r w:rsidRPr="00B02177">
        <w:rPr>
          <w:rFonts w:ascii="Times New Roman" w:hAnsi="Times New Roman" w:cs="Times New Roman"/>
        </w:rPr>
        <w:t xml:space="preserve"> Gmina Sulechów, ul. Plac Ratuszowy 6, </w:t>
      </w:r>
    </w:p>
    <w:p w:rsidR="00FC3B82" w:rsidRPr="00B02177" w:rsidRDefault="00FC3B82" w:rsidP="00B02177">
      <w:pPr>
        <w:pStyle w:val="Akapitzlist1"/>
        <w:spacing w:after="0" w:line="312" w:lineRule="auto"/>
        <w:ind w:left="284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</w:rPr>
        <w:t>66 - 100 Sulechów.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  <w:u w:val="single"/>
        </w:rPr>
        <w:t xml:space="preserve">Imię i nazwisko kontrolujących </w:t>
      </w:r>
      <w:r w:rsidRPr="00B02177">
        <w:rPr>
          <w:rFonts w:ascii="Times New Roman" w:hAnsi="Times New Roman" w:cs="Times New Roman"/>
        </w:rPr>
        <w:t xml:space="preserve">  </w:t>
      </w:r>
    </w:p>
    <w:p w:rsidR="00FC3B82" w:rsidRPr="00B02177" w:rsidRDefault="00FC3B82" w:rsidP="00B02177">
      <w:pPr>
        <w:pStyle w:val="Akapitzlist1"/>
        <w:spacing w:after="0" w:line="312" w:lineRule="auto"/>
        <w:ind w:left="284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</w:rPr>
        <w:t>Do przeprowadzenia kontroli został wyznaczony jej członek: Miłosz Brodzikowski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  <w:u w:val="single"/>
        </w:rPr>
        <w:t>Data rozpoczęcia i zakończenia czynności kontrolnych</w:t>
      </w:r>
      <w:r w:rsidRPr="00B02177">
        <w:rPr>
          <w:rFonts w:ascii="Times New Roman" w:hAnsi="Times New Roman" w:cs="Times New Roman"/>
        </w:rPr>
        <w:t xml:space="preserve"> </w:t>
      </w:r>
    </w:p>
    <w:p w:rsidR="00FC3B82" w:rsidRPr="00B02177" w:rsidRDefault="00FC3B82" w:rsidP="00B02177">
      <w:pPr>
        <w:pStyle w:val="Akapitzlist1"/>
        <w:spacing w:after="0" w:line="312" w:lineRule="auto"/>
        <w:ind w:left="284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16 września 2022 r. do 15 października 2022 roku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  <w:u w:val="single"/>
        </w:rPr>
        <w:t xml:space="preserve">Określenie przedmiotowego zakresu kontroli i okresu objętego kontrolą ˗ </w:t>
      </w:r>
    </w:p>
    <w:p w:rsidR="00FC3B82" w:rsidRPr="00B02177" w:rsidRDefault="00FC3B82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</w:rPr>
        <w:t>analiza wydatków Gminy Sulechów na oświatę za lata 2019-2021 wraz z subwencjami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  <w:u w:val="single"/>
        </w:rPr>
        <w:t xml:space="preserve">Imię i nazwisko kierownika kontrolowanego podmiotu </w:t>
      </w:r>
      <w:r w:rsidR="00B02177">
        <w:rPr>
          <w:rFonts w:ascii="Times New Roman" w:eastAsia="Times New Roman" w:hAnsi="Times New Roman" w:cs="Times New Roman"/>
          <w:b/>
          <w:bCs/>
        </w:rPr>
        <w:t xml:space="preserve"> -</w:t>
      </w:r>
      <w:r w:rsidRPr="00B02177">
        <w:rPr>
          <w:rFonts w:ascii="Times New Roman" w:eastAsia="Times New Roman" w:hAnsi="Times New Roman" w:cs="Times New Roman"/>
          <w:b/>
          <w:bCs/>
        </w:rPr>
        <w:t xml:space="preserve"> Wojciech Sołtys </w:t>
      </w:r>
      <w:r w:rsidR="00B02177">
        <w:rPr>
          <w:rFonts w:ascii="Times New Roman" w:eastAsia="Times New Roman" w:hAnsi="Times New Roman" w:cs="Times New Roman"/>
          <w:b/>
          <w:bCs/>
        </w:rPr>
        <w:t>-</w:t>
      </w:r>
      <w:r w:rsidRPr="00B02177">
        <w:rPr>
          <w:rFonts w:ascii="Times New Roman" w:eastAsia="Times New Roman" w:hAnsi="Times New Roman" w:cs="Times New Roman"/>
          <w:b/>
          <w:bCs/>
        </w:rPr>
        <w:t xml:space="preserve"> Burmistrz Sulechowa.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B02177">
        <w:rPr>
          <w:rFonts w:ascii="Times New Roman" w:hAnsi="Times New Roman" w:cs="Times New Roman"/>
          <w:u w:val="single"/>
        </w:rPr>
        <w:t>Kontrolę przeprowadzono</w:t>
      </w:r>
      <w:r w:rsidRPr="00B02177">
        <w:rPr>
          <w:rFonts w:ascii="Times New Roman" w:hAnsi="Times New Roman" w:cs="Times New Roman"/>
        </w:rPr>
        <w:t xml:space="preserve"> </w:t>
      </w:r>
      <w:r w:rsidR="00B02177">
        <w:rPr>
          <w:rFonts w:ascii="Times New Roman" w:hAnsi="Times New Roman" w:cs="Times New Roman"/>
        </w:rPr>
        <w:t>-</w:t>
      </w:r>
      <w:r w:rsidRPr="00B02177">
        <w:rPr>
          <w:rFonts w:ascii="Times New Roman" w:eastAsia="Times New Roman" w:hAnsi="Times New Roman" w:cs="Times New Roman"/>
          <w:b/>
          <w:bCs/>
        </w:rPr>
        <w:t xml:space="preserve"> </w:t>
      </w:r>
      <w:r w:rsidRPr="00B02177">
        <w:rPr>
          <w:rFonts w:ascii="Times New Roman" w:hAnsi="Times New Roman" w:cs="Times New Roman"/>
        </w:rPr>
        <w:t xml:space="preserve"> realizując zadania zlecone Komisji Rewizyjnej przez Radę Miejską w Sulechowie, w planie pracy Komisji przyjętym </w:t>
      </w:r>
      <w:r w:rsidR="0085623F" w:rsidRPr="00B02177">
        <w:rPr>
          <w:rFonts w:ascii="Times New Roman" w:hAnsi="Times New Roman" w:cs="Times New Roman"/>
        </w:rPr>
        <w:t>0007.451.2022 Rady Miejskiej w</w:t>
      </w:r>
      <w:r w:rsidR="005B513E" w:rsidRPr="00B02177">
        <w:rPr>
          <w:rFonts w:ascii="Times New Roman" w:hAnsi="Times New Roman" w:cs="Times New Roman"/>
        </w:rPr>
        <w:t> </w:t>
      </w:r>
      <w:r w:rsidR="0085623F" w:rsidRPr="00B02177">
        <w:rPr>
          <w:rFonts w:ascii="Times New Roman" w:hAnsi="Times New Roman" w:cs="Times New Roman"/>
        </w:rPr>
        <w:t>Sulechowie z dnia 18 stycznia 2022 r. w sprawie planu pracy Komisji Rewizyjnej Rady Miejskiej w Sulechowie na rok 2022</w:t>
      </w:r>
      <w:r w:rsidRPr="00B02177">
        <w:rPr>
          <w:rFonts w:ascii="Times New Roman" w:eastAsia="Times New Roman" w:hAnsi="Times New Roman" w:cs="Times New Roman"/>
          <w:color w:val="000000"/>
        </w:rPr>
        <w:t>.</w:t>
      </w:r>
    </w:p>
    <w:p w:rsidR="00FC3B82" w:rsidRPr="00B02177" w:rsidRDefault="00FC3B82" w:rsidP="00B02177">
      <w:pPr>
        <w:pStyle w:val="Akapitzlist1"/>
        <w:numPr>
          <w:ilvl w:val="0"/>
          <w:numId w:val="1"/>
        </w:num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  <w:u w:val="single"/>
        </w:rPr>
        <w:t xml:space="preserve">Przedmiotem przeprowadzonej kontroli były następujące zagadnienia </w:t>
      </w:r>
      <w:r w:rsidRPr="00B02177">
        <w:rPr>
          <w:rFonts w:ascii="Times New Roman" w:eastAsia="Times New Roman" w:hAnsi="Times New Roman" w:cs="Times New Roman"/>
          <w:b/>
          <w:bCs/>
        </w:rPr>
        <w:t>–</w:t>
      </w:r>
    </w:p>
    <w:p w:rsidR="00FC3B82" w:rsidRPr="00B02177" w:rsidRDefault="0085623F" w:rsidP="00B02177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Wydatki gminy na cele oświatowe z uwzględnieniem subwencji oświatowej</w:t>
      </w:r>
      <w:r w:rsidR="005B513E" w:rsidRPr="00B02177">
        <w:rPr>
          <w:rFonts w:ascii="Times New Roman" w:hAnsi="Times New Roman" w:cs="Times New Roman"/>
        </w:rPr>
        <w:t>.</w:t>
      </w:r>
    </w:p>
    <w:p w:rsidR="00FC3B82" w:rsidRPr="00B02177" w:rsidRDefault="0085623F" w:rsidP="00B02177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Analiza wydatków na określone typy placówek: szkoły, przedszkola, placówki, miejskie, wiejskie, publiczne oraz niepubliczne.</w:t>
      </w:r>
    </w:p>
    <w:p w:rsidR="00FC3B82" w:rsidRPr="00B02177" w:rsidRDefault="00BD2C99" w:rsidP="00B02177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eastAsia="Times New Roman" w:hAnsi="Times New Roman" w:cs="Times New Roman"/>
          <w:bCs/>
        </w:rPr>
      </w:pPr>
      <w:r w:rsidRPr="00B02177">
        <w:rPr>
          <w:rFonts w:ascii="Times New Roman" w:eastAsia="Times New Roman" w:hAnsi="Times New Roman" w:cs="Times New Roman"/>
          <w:bCs/>
        </w:rPr>
        <w:t>Środki zewnętrzne poza subwencją pozyskane przez Gminę Sulechów</w:t>
      </w:r>
      <w:r w:rsidR="005B513E" w:rsidRPr="00B02177">
        <w:rPr>
          <w:rFonts w:ascii="Times New Roman" w:eastAsia="Times New Roman" w:hAnsi="Times New Roman" w:cs="Times New Roman"/>
          <w:bCs/>
        </w:rPr>
        <w:t>.</w:t>
      </w:r>
    </w:p>
    <w:p w:rsidR="00FC3B82" w:rsidRPr="00B02177" w:rsidRDefault="00BD2C99" w:rsidP="00B02177">
      <w:pPr>
        <w:pStyle w:val="Akapitzlist1"/>
        <w:numPr>
          <w:ilvl w:val="0"/>
          <w:numId w:val="3"/>
        </w:numPr>
        <w:spacing w:after="0" w:line="312" w:lineRule="auto"/>
        <w:ind w:left="567" w:hanging="284"/>
        <w:jc w:val="both"/>
        <w:rPr>
          <w:rFonts w:ascii="Times New Roman" w:eastAsia="Times New Roman" w:hAnsi="Times New Roman" w:cs="Times New Roman"/>
          <w:bCs/>
        </w:rPr>
      </w:pPr>
      <w:r w:rsidRPr="00B02177">
        <w:rPr>
          <w:rFonts w:ascii="Times New Roman" w:eastAsia="Times New Roman" w:hAnsi="Times New Roman" w:cs="Times New Roman"/>
          <w:bCs/>
        </w:rPr>
        <w:t>Analiza przeprowadzonych kontroli i audytów</w:t>
      </w:r>
      <w:r w:rsidR="005B513E" w:rsidRPr="00B02177">
        <w:rPr>
          <w:rFonts w:ascii="Times New Roman" w:eastAsia="Times New Roman" w:hAnsi="Times New Roman" w:cs="Times New Roman"/>
          <w:bCs/>
        </w:rPr>
        <w:t>.</w:t>
      </w:r>
    </w:p>
    <w:p w:rsidR="00FC3B82" w:rsidRPr="00B02177" w:rsidRDefault="00FC3B82" w:rsidP="00B02177">
      <w:pPr>
        <w:spacing w:after="0" w:line="312" w:lineRule="auto"/>
        <w:rPr>
          <w:rFonts w:ascii="Times New Roman" w:hAnsi="Times New Roman" w:cs="Times New Roman"/>
          <w:u w:val="single"/>
        </w:rPr>
      </w:pPr>
    </w:p>
    <w:p w:rsidR="00FC3B82" w:rsidRPr="00B02177" w:rsidRDefault="00FC3B82" w:rsidP="00B02177">
      <w:pPr>
        <w:spacing w:after="0" w:line="312" w:lineRule="auto"/>
        <w:rPr>
          <w:rFonts w:ascii="Times New Roman" w:hAnsi="Times New Roman" w:cs="Times New Roman"/>
          <w:b/>
        </w:rPr>
      </w:pPr>
      <w:r w:rsidRPr="00B02177">
        <w:rPr>
          <w:rFonts w:ascii="Times New Roman" w:hAnsi="Times New Roman" w:cs="Times New Roman"/>
          <w:b/>
          <w:u w:val="single"/>
        </w:rPr>
        <w:t>Przebieg kontroli</w:t>
      </w:r>
    </w:p>
    <w:p w:rsidR="00FC3B82" w:rsidRPr="00B02177" w:rsidRDefault="0085623F" w:rsidP="00B0217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Przedmiotem analizy Komisji Rewizyjnej były dokumenty dostarczone przez skarbnika Gminy Sulechów</w:t>
      </w:r>
      <w:r w:rsidR="005B513E" w:rsidRPr="00B02177">
        <w:rPr>
          <w:rFonts w:ascii="Times New Roman" w:hAnsi="Times New Roman" w:cs="Times New Roman"/>
        </w:rPr>
        <w:t xml:space="preserve"> </w:t>
      </w:r>
      <w:r w:rsidR="00B02177">
        <w:rPr>
          <w:rFonts w:ascii="Times New Roman" w:hAnsi="Times New Roman" w:cs="Times New Roman"/>
        </w:rPr>
        <w:t>-</w:t>
      </w:r>
      <w:r w:rsidR="005B513E" w:rsidRPr="00B02177">
        <w:rPr>
          <w:rFonts w:ascii="Times New Roman" w:hAnsi="Times New Roman" w:cs="Times New Roman"/>
        </w:rPr>
        <w:t xml:space="preserve">  </w:t>
      </w:r>
      <w:r w:rsidRPr="00B02177">
        <w:rPr>
          <w:rFonts w:ascii="Times New Roman" w:hAnsi="Times New Roman" w:cs="Times New Roman"/>
        </w:rPr>
        <w:t xml:space="preserve">Pana Marcina Fafułę oraz Kierowniczki Wydziału Oświaty </w:t>
      </w:r>
      <w:r w:rsidR="00B02177">
        <w:rPr>
          <w:rFonts w:ascii="Times New Roman" w:hAnsi="Times New Roman" w:cs="Times New Roman"/>
        </w:rPr>
        <w:t>-</w:t>
      </w:r>
      <w:r w:rsidRPr="00B02177">
        <w:rPr>
          <w:rFonts w:ascii="Times New Roman" w:hAnsi="Times New Roman" w:cs="Times New Roman"/>
        </w:rPr>
        <w:t xml:space="preserve"> Pani Krystyny Knyspel</w:t>
      </w:r>
      <w:r w:rsidR="005B513E" w:rsidRPr="00B02177">
        <w:rPr>
          <w:rFonts w:ascii="Times New Roman" w:hAnsi="Times New Roman" w:cs="Times New Roman"/>
        </w:rPr>
        <w:t xml:space="preserve"> oraz protokoły Komisji Oświaty, Kultury i Spraw Społecznych. </w:t>
      </w:r>
    </w:p>
    <w:p w:rsidR="00487326" w:rsidRPr="00B02177" w:rsidRDefault="00487326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Gmina Sulechów prowadzi łącznie 11 jednostek oświatowych. Według stanu na 30 września 2021r., z publicznych szkół i przedszkoli korzystało 2</w:t>
      </w:r>
      <w:r w:rsidR="00B02177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856 uczniów.</w:t>
      </w:r>
    </w:p>
    <w:p w:rsidR="00487326" w:rsidRPr="00B02177" w:rsidRDefault="00487326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Na terenie Gminy Sulechów działały również trzy przedszkola niepubliczne: Niepubliczne Przedszkole Gucio, Niepubliczne Przedszkole Dobra Wróżka oraz Niepubliczne Przedszkole Słoneczko z Oddziałem Integracyjnym. W omawianym okresie (według stanu na 30 września 2021r.), w wyżej wymienionych jednostkach, łącznie opiekę miało zapewnioną 442 dzieci, w tym do: </w:t>
      </w:r>
    </w:p>
    <w:p w:rsidR="00487326" w:rsidRPr="00B02177" w:rsidRDefault="00487326" w:rsidP="00B02177">
      <w:pPr>
        <w:pStyle w:val="Akapitzlist1"/>
        <w:spacing w:after="0" w:line="312" w:lineRule="auto"/>
        <w:ind w:left="0" w:firstLine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• Niepublicznego Przedszkola Gucio uczęszczało 97 dzieci (4 oddziały), </w:t>
      </w:r>
    </w:p>
    <w:p w:rsidR="00487326" w:rsidRPr="00B02177" w:rsidRDefault="00487326" w:rsidP="00B02177">
      <w:pPr>
        <w:pStyle w:val="Akapitzlist1"/>
        <w:spacing w:after="0" w:line="312" w:lineRule="auto"/>
        <w:ind w:hanging="436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• Niepublicznego Przedszkola Dobra Wróżka zapisanych było 227 dzieci (12 oddziałów), </w:t>
      </w:r>
    </w:p>
    <w:p w:rsidR="00487326" w:rsidRPr="00B02177" w:rsidRDefault="00487326" w:rsidP="00B02177">
      <w:pPr>
        <w:pStyle w:val="Akapitzlist1"/>
        <w:spacing w:after="0" w:line="312" w:lineRule="auto"/>
        <w:ind w:left="426" w:hanging="142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• Niepublicznego Przedszkola Słoneczko z Oddziałem Integracyjnym uczęszczało 118 dzieci (6 oddziałów). </w:t>
      </w:r>
    </w:p>
    <w:p w:rsidR="00FC3B82" w:rsidRPr="00B02177" w:rsidRDefault="0085623F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Ogólny bilans wydatków gminy na oświatę w latach 2019-2021 to </w:t>
      </w:r>
      <w:r w:rsidRPr="00B02177">
        <w:rPr>
          <w:rFonts w:ascii="Times New Roman" w:hAnsi="Times New Roman" w:cs="Times New Roman"/>
          <w:b/>
          <w:bCs/>
        </w:rPr>
        <w:t>138</w:t>
      </w:r>
      <w:r w:rsidR="00B02177" w:rsidRPr="00B02177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913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47</w:t>
      </w:r>
      <w:r w:rsidR="00A30778">
        <w:rPr>
          <w:rFonts w:ascii="Times New Roman" w:hAnsi="Times New Roman" w:cs="Times New Roman"/>
          <w:b/>
          <w:bCs/>
        </w:rPr>
        <w:t>3</w:t>
      </w:r>
      <w:r w:rsidRPr="00B02177">
        <w:rPr>
          <w:rFonts w:ascii="Times New Roman" w:hAnsi="Times New Roman" w:cs="Times New Roman"/>
          <w:b/>
          <w:bCs/>
        </w:rPr>
        <w:t>,35 zł</w:t>
      </w:r>
      <w:r w:rsidRPr="00B02177">
        <w:rPr>
          <w:rFonts w:ascii="Times New Roman" w:hAnsi="Times New Roman" w:cs="Times New Roman"/>
        </w:rPr>
        <w:t xml:space="preserve"> z czego subwencja oświatowa wyniosła </w:t>
      </w:r>
      <w:r w:rsidRPr="00B02177">
        <w:rPr>
          <w:rFonts w:ascii="Times New Roman" w:hAnsi="Times New Roman" w:cs="Times New Roman"/>
          <w:b/>
          <w:bCs/>
        </w:rPr>
        <w:t>57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371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594,00 zł</w:t>
      </w:r>
      <w:r w:rsidRPr="00B02177">
        <w:rPr>
          <w:rFonts w:ascii="Times New Roman" w:hAnsi="Times New Roman" w:cs="Times New Roman"/>
        </w:rPr>
        <w:t xml:space="preserve">, a pozostałe </w:t>
      </w:r>
      <w:r w:rsidRPr="00B02177">
        <w:rPr>
          <w:rFonts w:ascii="Times New Roman" w:hAnsi="Times New Roman" w:cs="Times New Roman"/>
          <w:b/>
          <w:bCs/>
        </w:rPr>
        <w:t>81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541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753,35 zł</w:t>
      </w:r>
      <w:r w:rsidR="001E72B2" w:rsidRPr="00B02177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</w:rPr>
        <w:t xml:space="preserve"> to wydatki gminy Sulechów.</w:t>
      </w:r>
    </w:p>
    <w:p w:rsidR="00FC3B82" w:rsidRPr="00B02177" w:rsidRDefault="00487326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Szczegółowy bilans wydatków na oświatę w 2019 roku:</w:t>
      </w:r>
    </w:p>
    <w:p w:rsidR="00487326" w:rsidRDefault="00487326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Łączny koszt wydatków na oświatę w 2019 roku wyniósł </w:t>
      </w:r>
      <w:r w:rsidRPr="00B02177">
        <w:rPr>
          <w:rFonts w:ascii="Times New Roman" w:hAnsi="Times New Roman" w:cs="Times New Roman"/>
          <w:b/>
          <w:bCs/>
        </w:rPr>
        <w:t>42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274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232,99 zł</w:t>
      </w:r>
      <w:r w:rsidRPr="00B02177">
        <w:rPr>
          <w:rFonts w:ascii="Times New Roman" w:hAnsi="Times New Roman" w:cs="Times New Roman"/>
        </w:rPr>
        <w:t xml:space="preserve">. z czego subwencja oświatowa wyniosła: </w:t>
      </w:r>
      <w:r w:rsidRPr="00B02177">
        <w:rPr>
          <w:rFonts w:ascii="Times New Roman" w:hAnsi="Times New Roman" w:cs="Times New Roman"/>
          <w:b/>
          <w:bCs/>
        </w:rPr>
        <w:t>17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935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737,00 zł.</w:t>
      </w:r>
      <w:r w:rsidRPr="00B02177">
        <w:rPr>
          <w:rFonts w:ascii="Times New Roman" w:hAnsi="Times New Roman" w:cs="Times New Roman"/>
        </w:rPr>
        <w:t xml:space="preserve"> </w:t>
      </w:r>
    </w:p>
    <w:p w:rsidR="00FA21E2" w:rsidRPr="003C0A20" w:rsidRDefault="00FA21E2" w:rsidP="00FA21E2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3C0A20">
        <w:rPr>
          <w:rFonts w:ascii="Times New Roman" w:hAnsi="Times New Roman" w:cs="Times New Roman"/>
          <w:b/>
          <w:u w:val="single"/>
        </w:rPr>
        <w:lastRenderedPageBreak/>
        <w:t>Szczegółowy bilans wydatków na oświatę w 20</w:t>
      </w:r>
      <w:r>
        <w:rPr>
          <w:rFonts w:ascii="Times New Roman" w:hAnsi="Times New Roman" w:cs="Times New Roman"/>
          <w:b/>
          <w:u w:val="single"/>
        </w:rPr>
        <w:t>19</w:t>
      </w:r>
      <w:r w:rsidRPr="003C0A20">
        <w:rPr>
          <w:rFonts w:ascii="Times New Roman" w:hAnsi="Times New Roman" w:cs="Times New Roman"/>
          <w:b/>
          <w:u w:val="single"/>
        </w:rPr>
        <w:t xml:space="preserve"> roku:</w:t>
      </w:r>
    </w:p>
    <w:p w:rsidR="00A84D02" w:rsidRPr="00B02177" w:rsidRDefault="00A84D02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85"/>
        <w:gridCol w:w="2986"/>
        <w:gridCol w:w="2987"/>
      </w:tblGrid>
      <w:tr w:rsidR="00A84D02" w:rsidRPr="00B02177" w:rsidTr="00A30778">
        <w:tc>
          <w:tcPr>
            <w:tcW w:w="2985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budżetowy</w:t>
            </w:r>
          </w:p>
        </w:tc>
        <w:tc>
          <w:tcPr>
            <w:tcW w:w="2986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</w:t>
            </w:r>
          </w:p>
        </w:tc>
        <w:tc>
          <w:tcPr>
            <w:tcW w:w="2987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 razem</w:t>
            </w:r>
          </w:p>
        </w:tc>
      </w:tr>
      <w:tr w:rsidR="002D6B57" w:rsidRPr="00B02177" w:rsidTr="00A84D02">
        <w:tc>
          <w:tcPr>
            <w:tcW w:w="2985" w:type="dxa"/>
            <w:vMerge w:val="restart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SP1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7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458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087,03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SP2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3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593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836,56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SP3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10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584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757,37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Brody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2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207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737,45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Buków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1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557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492,31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Cigacice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2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102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790,51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Kalsk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1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426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529,44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Kije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1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459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328,28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5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1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885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299,99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6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1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795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865,43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7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2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237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317,98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2D6B57" w:rsidRPr="00B02177" w:rsidRDefault="002D6B57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 Wydatki</w:t>
            </w:r>
          </w:p>
        </w:tc>
        <w:tc>
          <w:tcPr>
            <w:tcW w:w="2987" w:type="dxa"/>
            <w:vAlign w:val="center"/>
          </w:tcPr>
          <w:p w:rsidR="002D6B57" w:rsidRPr="00B02177" w:rsidRDefault="002D6B57" w:rsidP="00A30778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5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>965</w:t>
            </w:r>
            <w:r w:rsidR="00A3077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190,64    </w:t>
            </w:r>
          </w:p>
        </w:tc>
      </w:tr>
      <w:tr w:rsidR="002D6B57" w:rsidRPr="00B02177" w:rsidTr="003C0A20">
        <w:tc>
          <w:tcPr>
            <w:tcW w:w="2985" w:type="dxa"/>
            <w:vMerge/>
          </w:tcPr>
          <w:p w:rsidR="002D6B57" w:rsidRPr="00B02177" w:rsidRDefault="002D6B57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gridSpan w:val="2"/>
          </w:tcPr>
          <w:p w:rsidR="002D6B57" w:rsidRPr="00B02177" w:rsidRDefault="002D6B57" w:rsidP="00A30778">
            <w:pPr>
              <w:pStyle w:val="Akapitzlist1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42</w:t>
            </w:r>
            <w:r w:rsidR="00A3077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.274.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232,99</w:t>
            </w:r>
          </w:p>
        </w:tc>
      </w:tr>
    </w:tbl>
    <w:p w:rsidR="002238C9" w:rsidRPr="00B02177" w:rsidRDefault="002238C9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p w:rsidR="00E8374D" w:rsidRPr="00B02177" w:rsidRDefault="00E8374D" w:rsidP="00B02177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Powyższe koszty uwzględniają następujące pozycje</w:t>
      </w:r>
      <w:r w:rsidR="00F777C1" w:rsidRPr="00B02177">
        <w:rPr>
          <w:rFonts w:ascii="Times New Roman" w:hAnsi="Times New Roman" w:cs="Times New Roman"/>
        </w:rPr>
        <w:t>:</w:t>
      </w:r>
    </w:p>
    <w:p w:rsidR="00F777C1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Wspólna obsługa jednostek: 420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909,78 zł</w:t>
      </w:r>
      <w:r w:rsidR="001E72B2" w:rsidRPr="00B02177">
        <w:rPr>
          <w:rFonts w:ascii="Times New Roman" w:hAnsi="Times New Roman" w:cs="Times New Roman"/>
        </w:rPr>
        <w:t>.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Wydatki na szkoły podstawowe  26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548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444,68 </w:t>
      </w:r>
      <w:r w:rsidR="001E72B2" w:rsidRPr="00B02177">
        <w:rPr>
          <w:rFonts w:ascii="Times New Roman" w:hAnsi="Times New Roman" w:cs="Times New Roman"/>
        </w:rPr>
        <w:t>zł.</w:t>
      </w:r>
      <w:r w:rsidRPr="00B02177">
        <w:rPr>
          <w:rFonts w:ascii="Times New Roman" w:hAnsi="Times New Roman" w:cs="Times New Roman"/>
        </w:rPr>
        <w:t xml:space="preserve">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Oddziały przedszkolne w szkołach podstawowych: 1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332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608,26 </w:t>
      </w:r>
      <w:r w:rsidR="001E72B2" w:rsidRPr="00B02177">
        <w:rPr>
          <w:rFonts w:ascii="Times New Roman" w:hAnsi="Times New Roman" w:cs="Times New Roman"/>
        </w:rPr>
        <w:t>zł.</w:t>
      </w:r>
      <w:r w:rsidRPr="00B02177">
        <w:rPr>
          <w:rFonts w:ascii="Times New Roman" w:hAnsi="Times New Roman" w:cs="Times New Roman"/>
        </w:rPr>
        <w:t xml:space="preserve">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Przedszkola publiczne: 7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478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290,04</w:t>
      </w:r>
      <w:r w:rsidR="001E72B2" w:rsidRPr="00B02177">
        <w:rPr>
          <w:rFonts w:ascii="Times New Roman" w:hAnsi="Times New Roman" w:cs="Times New Roman"/>
        </w:rPr>
        <w:t xml:space="preserve"> zł.</w:t>
      </w:r>
      <w:r w:rsidRPr="00B02177">
        <w:rPr>
          <w:rFonts w:ascii="Times New Roman" w:hAnsi="Times New Roman" w:cs="Times New Roman"/>
        </w:rPr>
        <w:t xml:space="preserve"> 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Gimnazja: 994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693,66 </w:t>
      </w:r>
      <w:r w:rsidR="001E72B2" w:rsidRPr="00B02177">
        <w:rPr>
          <w:rFonts w:ascii="Times New Roman" w:hAnsi="Times New Roman" w:cs="Times New Roman"/>
        </w:rPr>
        <w:t xml:space="preserve">zł. </w:t>
      </w:r>
      <w:r w:rsidRPr="00B02177">
        <w:rPr>
          <w:rFonts w:ascii="Times New Roman" w:hAnsi="Times New Roman" w:cs="Times New Roman"/>
        </w:rPr>
        <w:t xml:space="preserve">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Dowożenie uczniów do szkół: 286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328,11 </w:t>
      </w:r>
      <w:r w:rsidR="001E72B2" w:rsidRPr="00B02177">
        <w:rPr>
          <w:rFonts w:ascii="Times New Roman" w:hAnsi="Times New Roman" w:cs="Times New Roman"/>
        </w:rPr>
        <w:t>zł.</w:t>
      </w:r>
      <w:r w:rsidRPr="00B02177">
        <w:rPr>
          <w:rFonts w:ascii="Times New Roman" w:hAnsi="Times New Roman" w:cs="Times New Roman"/>
        </w:rPr>
        <w:t xml:space="preserve">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Dokształcanie i doskonalenie nauczycieli: 105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356,02</w:t>
      </w:r>
      <w:r w:rsidR="001E72B2" w:rsidRPr="00B02177">
        <w:rPr>
          <w:rFonts w:ascii="Times New Roman" w:hAnsi="Times New Roman" w:cs="Times New Roman"/>
        </w:rPr>
        <w:t xml:space="preserve"> zł.</w:t>
      </w:r>
      <w:r w:rsidRPr="00B02177">
        <w:rPr>
          <w:rFonts w:ascii="Times New Roman" w:hAnsi="Times New Roman" w:cs="Times New Roman"/>
        </w:rPr>
        <w:t xml:space="preserve">    </w:t>
      </w:r>
    </w:p>
    <w:p w:rsidR="009310E9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Stołówki szkolne: 2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666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832,24 </w:t>
      </w:r>
      <w:r w:rsidR="001E72B2" w:rsidRPr="00B02177">
        <w:rPr>
          <w:rFonts w:ascii="Times New Roman" w:hAnsi="Times New Roman" w:cs="Times New Roman"/>
        </w:rPr>
        <w:t>zł.</w:t>
      </w:r>
      <w:r w:rsidRPr="00B02177">
        <w:rPr>
          <w:rFonts w:ascii="Times New Roman" w:hAnsi="Times New Roman" w:cs="Times New Roman"/>
        </w:rPr>
        <w:t xml:space="preserve">   </w:t>
      </w:r>
    </w:p>
    <w:p w:rsidR="00F777C1" w:rsidRPr="00B02177" w:rsidRDefault="009310E9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Realizacja zadań wymagających stosowania specjalnej organizacji nauki: 954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902,80</w:t>
      </w:r>
      <w:r w:rsidR="001E72B2" w:rsidRPr="00B02177">
        <w:rPr>
          <w:rFonts w:ascii="Times New Roman" w:hAnsi="Times New Roman" w:cs="Times New Roman"/>
        </w:rPr>
        <w:t xml:space="preserve"> zł.</w:t>
      </w:r>
      <w:r w:rsidRPr="00B02177">
        <w:rPr>
          <w:rFonts w:ascii="Times New Roman" w:hAnsi="Times New Roman" w:cs="Times New Roman"/>
        </w:rPr>
        <w:t xml:space="preserve">  </w:t>
      </w:r>
    </w:p>
    <w:p w:rsidR="009310E9" w:rsidRPr="00B02177" w:rsidRDefault="001E72B2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Bezpłatne podręczniki: 187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061,10 zł.    </w:t>
      </w:r>
    </w:p>
    <w:p w:rsidR="001E72B2" w:rsidRPr="00B02177" w:rsidRDefault="001E72B2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Świetlice szkolne: 1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122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636,35 zł.   </w:t>
      </w:r>
    </w:p>
    <w:p w:rsidR="001E72B2" w:rsidRPr="00B02177" w:rsidRDefault="001E72B2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Pozostała działalność: 176</w:t>
      </w:r>
      <w:r w:rsidR="00A30778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169,95 zł</w:t>
      </w:r>
    </w:p>
    <w:p w:rsidR="001E72B2" w:rsidRPr="00B02177" w:rsidRDefault="00AC063E" w:rsidP="00B02177">
      <w:pPr>
        <w:pStyle w:val="Akapitzlist1"/>
        <w:numPr>
          <w:ilvl w:val="1"/>
          <w:numId w:val="3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 pozycji UM kryją się wydatki inwestycyjne gminy oraz dotacje dla przedszkoli niepublicznych</w:t>
      </w:r>
      <w:r w:rsidR="001E72B2" w:rsidRPr="00B02177">
        <w:rPr>
          <w:rFonts w:ascii="Times New Roman" w:hAnsi="Times New Roman" w:cs="Times New Roman"/>
        </w:rPr>
        <w:t>, które wyniosły łącznie: 5</w:t>
      </w:r>
      <w:r w:rsidR="00A30778">
        <w:rPr>
          <w:rFonts w:ascii="Times New Roman" w:hAnsi="Times New Roman" w:cs="Times New Roman"/>
        </w:rPr>
        <w:t>.</w:t>
      </w:r>
      <w:r w:rsidR="001E72B2" w:rsidRPr="00B02177">
        <w:rPr>
          <w:rFonts w:ascii="Times New Roman" w:hAnsi="Times New Roman" w:cs="Times New Roman"/>
        </w:rPr>
        <w:t>965</w:t>
      </w:r>
      <w:r w:rsidR="00A30778">
        <w:rPr>
          <w:rFonts w:ascii="Times New Roman" w:hAnsi="Times New Roman" w:cs="Times New Roman"/>
        </w:rPr>
        <w:t>.</w:t>
      </w:r>
      <w:r w:rsidR="001E72B2" w:rsidRPr="00B02177">
        <w:rPr>
          <w:rFonts w:ascii="Times New Roman" w:hAnsi="Times New Roman" w:cs="Times New Roman"/>
        </w:rPr>
        <w:t>190,64 zł.</w:t>
      </w:r>
    </w:p>
    <w:p w:rsidR="001E72B2" w:rsidRPr="00B02177" w:rsidRDefault="001E72B2" w:rsidP="00B02177">
      <w:pPr>
        <w:pStyle w:val="Akapitzlist1"/>
        <w:spacing w:after="0" w:line="312" w:lineRule="auto"/>
        <w:ind w:left="1080"/>
        <w:jc w:val="both"/>
        <w:rPr>
          <w:rFonts w:ascii="Times New Roman" w:hAnsi="Times New Roman" w:cs="Times New Roman"/>
        </w:rPr>
      </w:pPr>
    </w:p>
    <w:p w:rsidR="00E8374D" w:rsidRPr="003C0A20" w:rsidRDefault="00E8374D" w:rsidP="00A30778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3C0A20">
        <w:rPr>
          <w:rFonts w:ascii="Times New Roman" w:hAnsi="Times New Roman" w:cs="Times New Roman"/>
          <w:b/>
          <w:u w:val="single"/>
        </w:rPr>
        <w:t>Wydatki gmina na przedszkola niepubliczne w roku 2019.</w:t>
      </w:r>
    </w:p>
    <w:p w:rsidR="00E8374D" w:rsidRPr="00B02177" w:rsidRDefault="00E8374D" w:rsidP="00B02177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4167" w:type="pct"/>
        <w:tblCellMar>
          <w:left w:w="70" w:type="dxa"/>
          <w:right w:w="70" w:type="dxa"/>
        </w:tblCellMar>
        <w:tblLook w:val="04A0"/>
      </w:tblPr>
      <w:tblGrid>
        <w:gridCol w:w="1649"/>
        <w:gridCol w:w="1648"/>
        <w:gridCol w:w="1648"/>
        <w:gridCol w:w="1648"/>
        <w:gridCol w:w="1646"/>
      </w:tblGrid>
      <w:tr w:rsidR="00A84D02" w:rsidRPr="00B02177" w:rsidTr="00A84D02">
        <w:trPr>
          <w:trHeight w:val="30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80101 / 2540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80149 / 2540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A84D02" w:rsidRPr="00B02177" w:rsidTr="00A84D02">
        <w:trPr>
          <w:trHeight w:val="208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 Wróżka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790,05  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757,75  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4D02" w:rsidRPr="00B02177" w:rsidTr="00A84D02">
        <w:trPr>
          <w:trHeight w:val="20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Gucio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464,06 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456,28  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4D02" w:rsidRPr="00B02177" w:rsidTr="00A84D02">
        <w:trPr>
          <w:trHeight w:val="208"/>
        </w:trPr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Słoneczko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005,11 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  <w:r w:rsidR="003C0A2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018,84  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84D02" w:rsidRPr="00B02177" w:rsidTr="00A84D02">
        <w:trPr>
          <w:trHeight w:val="20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3C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102</w:t>
            </w:r>
            <w:r w:rsidR="003C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259,22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327</w:t>
            </w:r>
            <w:r w:rsidR="003C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232,87  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D02" w:rsidRPr="00B02177" w:rsidRDefault="00A84D02" w:rsidP="003C0A20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3C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429</w:t>
            </w:r>
            <w:r w:rsidR="003C0A2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492,09   </w:t>
            </w:r>
          </w:p>
        </w:tc>
      </w:tr>
      <w:tr w:rsidR="00A84D02" w:rsidRPr="00B02177" w:rsidTr="00A84D02">
        <w:trPr>
          <w:trHeight w:val="208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8374D" w:rsidRPr="00B02177" w:rsidRDefault="00E8374D" w:rsidP="00B02177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lastRenderedPageBreak/>
        <w:t>Pozycja 80101 / 2540 to dotacja dla niepublicznych przedszkoli, natomiast 80149 / 2540 jest to dotacja na realizację zadań opieki nad dziećmi z orzeczeniami o niepełnosprawności w</w:t>
      </w:r>
      <w:r w:rsidR="001E72B2" w:rsidRPr="00B02177">
        <w:rPr>
          <w:rFonts w:ascii="Times New Roman" w:hAnsi="Times New Roman" w:cs="Times New Roman"/>
        </w:rPr>
        <w:t> </w:t>
      </w:r>
      <w:r w:rsidRPr="00B02177">
        <w:rPr>
          <w:rFonts w:ascii="Times New Roman" w:hAnsi="Times New Roman" w:cs="Times New Roman"/>
        </w:rPr>
        <w:t xml:space="preserve">placówkach niepublicznych. </w:t>
      </w:r>
    </w:p>
    <w:p w:rsidR="002238C9" w:rsidRPr="00B02177" w:rsidRDefault="001E72B2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 </w:t>
      </w:r>
    </w:p>
    <w:p w:rsidR="007B4358" w:rsidRPr="003C0A20" w:rsidRDefault="007B4358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3C0A20">
        <w:rPr>
          <w:rFonts w:ascii="Times New Roman" w:hAnsi="Times New Roman" w:cs="Times New Roman"/>
          <w:b/>
          <w:u w:val="single"/>
        </w:rPr>
        <w:t>Szczegółowy bilans wydatków na oświatę w 2020 roku:</w:t>
      </w:r>
    </w:p>
    <w:p w:rsidR="007B4358" w:rsidRPr="00B02177" w:rsidRDefault="007B4358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Łączny koszt wydatków na oświatę w 20</w:t>
      </w:r>
      <w:r w:rsidR="00A50856">
        <w:rPr>
          <w:rFonts w:ascii="Times New Roman" w:hAnsi="Times New Roman" w:cs="Times New Roman"/>
        </w:rPr>
        <w:t>20</w:t>
      </w:r>
      <w:r w:rsidRPr="00B02177">
        <w:rPr>
          <w:rFonts w:ascii="Times New Roman" w:hAnsi="Times New Roman" w:cs="Times New Roman"/>
        </w:rPr>
        <w:t xml:space="preserve"> roku wyniósł </w:t>
      </w:r>
      <w:r w:rsidRPr="00B02177">
        <w:rPr>
          <w:rFonts w:ascii="Times New Roman" w:hAnsi="Times New Roman" w:cs="Times New Roman"/>
          <w:b/>
          <w:bCs/>
        </w:rPr>
        <w:t>46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479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970,67 zł</w:t>
      </w:r>
      <w:r w:rsidRPr="00B02177">
        <w:rPr>
          <w:rFonts w:ascii="Times New Roman" w:hAnsi="Times New Roman" w:cs="Times New Roman"/>
        </w:rPr>
        <w:t xml:space="preserve">. z czego subwencja oświatowa wyniosła: </w:t>
      </w:r>
      <w:r w:rsidRPr="00B02177">
        <w:rPr>
          <w:rFonts w:ascii="Times New Roman" w:hAnsi="Times New Roman" w:cs="Times New Roman"/>
          <w:b/>
          <w:bCs/>
        </w:rPr>
        <w:t>18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935</w:t>
      </w:r>
      <w:r w:rsidR="00A30778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537</w:t>
      </w:r>
      <w:r w:rsidR="003E77A0" w:rsidRPr="00B02177">
        <w:rPr>
          <w:rFonts w:ascii="Times New Roman" w:hAnsi="Times New Roman" w:cs="Times New Roman"/>
          <w:b/>
          <w:bCs/>
        </w:rPr>
        <w:t>,00</w:t>
      </w:r>
      <w:r w:rsidRPr="00B02177">
        <w:rPr>
          <w:rFonts w:ascii="Times New Roman" w:hAnsi="Times New Roman" w:cs="Times New Roman"/>
          <w:b/>
          <w:bCs/>
        </w:rPr>
        <w:t xml:space="preserve"> zł.</w:t>
      </w:r>
      <w:r w:rsidRPr="00B02177">
        <w:rPr>
          <w:rFonts w:ascii="Times New Roman" w:hAnsi="Times New Roman" w:cs="Times New Roman"/>
        </w:rPr>
        <w:t xml:space="preserve"> </w:t>
      </w:r>
    </w:p>
    <w:p w:rsidR="00A84D02" w:rsidRPr="00B02177" w:rsidRDefault="00A84D02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85"/>
        <w:gridCol w:w="2986"/>
        <w:gridCol w:w="2987"/>
      </w:tblGrid>
      <w:tr w:rsidR="00A84D02" w:rsidRPr="00B02177" w:rsidTr="00FA21E2">
        <w:tc>
          <w:tcPr>
            <w:tcW w:w="2985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budżetowy</w:t>
            </w:r>
          </w:p>
        </w:tc>
        <w:tc>
          <w:tcPr>
            <w:tcW w:w="2986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</w:t>
            </w:r>
          </w:p>
        </w:tc>
        <w:tc>
          <w:tcPr>
            <w:tcW w:w="2987" w:type="dxa"/>
            <w:shd w:val="clear" w:color="auto" w:fill="CCFFFF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 razem</w:t>
            </w:r>
          </w:p>
        </w:tc>
      </w:tr>
      <w:tr w:rsidR="00A84D02" w:rsidRPr="00B02177" w:rsidTr="00A84D02">
        <w:tc>
          <w:tcPr>
            <w:tcW w:w="2985" w:type="dxa"/>
            <w:vMerge w:val="restart"/>
            <w:vAlign w:val="center"/>
          </w:tcPr>
          <w:p w:rsidR="00A84D02" w:rsidRPr="00B02177" w:rsidRDefault="00A84D02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SP1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7</w:t>
            </w:r>
            <w:r w:rsidR="00E6479C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384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749,57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SP2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819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914,01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SP3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794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592,35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Brody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930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616,16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Buków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565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627,05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Cigacice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870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836,56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Kalsk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479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221,11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Kije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525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898,43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5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939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497,59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6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882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810,63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7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280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492,91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 Wydatki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112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835,67    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A84D02" w:rsidRPr="00B02177" w:rsidRDefault="00A84D02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CUW</w:t>
            </w:r>
          </w:p>
        </w:tc>
        <w:tc>
          <w:tcPr>
            <w:tcW w:w="2987" w:type="dxa"/>
            <w:vAlign w:val="center"/>
          </w:tcPr>
          <w:p w:rsidR="00A84D02" w:rsidRPr="00B02177" w:rsidRDefault="00A84D02" w:rsidP="00A50856">
            <w:pPr>
              <w:spacing w:after="0" w:line="312" w:lineRule="auto"/>
              <w:jc w:val="center"/>
              <w:rPr>
                <w:rFonts w:ascii="Times New Roman" w:hAnsi="Times New Roman" w:cs="Times New Roman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892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878,63    </w:t>
            </w:r>
          </w:p>
        </w:tc>
      </w:tr>
      <w:tr w:rsidR="00A84D02" w:rsidRPr="00B02177" w:rsidTr="003C0A20">
        <w:tc>
          <w:tcPr>
            <w:tcW w:w="2985" w:type="dxa"/>
            <w:vMerge/>
          </w:tcPr>
          <w:p w:rsidR="00A84D02" w:rsidRPr="00B02177" w:rsidRDefault="00A84D02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gridSpan w:val="2"/>
          </w:tcPr>
          <w:p w:rsidR="00A84D02" w:rsidRPr="00B02177" w:rsidRDefault="00A84D02" w:rsidP="00A50856">
            <w:pPr>
              <w:pStyle w:val="Akapitzlist1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46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479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970,67</w:t>
            </w:r>
          </w:p>
        </w:tc>
      </w:tr>
    </w:tbl>
    <w:p w:rsidR="00FC3B82" w:rsidRPr="00B02177" w:rsidRDefault="00FC3B82" w:rsidP="00B02177">
      <w:pPr>
        <w:pStyle w:val="Akapitzlist1"/>
        <w:spacing w:after="0" w:line="312" w:lineRule="auto"/>
        <w:ind w:left="851"/>
        <w:jc w:val="both"/>
        <w:rPr>
          <w:rFonts w:ascii="Times New Roman" w:hAnsi="Times New Roman" w:cs="Times New Roman"/>
        </w:rPr>
      </w:pPr>
    </w:p>
    <w:p w:rsidR="003E77A0" w:rsidRPr="00B02177" w:rsidRDefault="003E77A0" w:rsidP="00B02177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Powyższe koszty uwzględniają następujące pozycje: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Wspólna obsługa jednostek: 3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189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120,02 zł. (wzrost wynika z powołania CUW </w:t>
      </w:r>
      <w:r w:rsidR="0008426F" w:rsidRPr="00B02177">
        <w:rPr>
          <w:rFonts w:ascii="Times New Roman" w:hAnsi="Times New Roman" w:cs="Times New Roman"/>
        </w:rPr>
        <w:t>do</w:t>
      </w:r>
      <w:r w:rsidRPr="00B02177">
        <w:rPr>
          <w:rFonts w:ascii="Times New Roman" w:hAnsi="Times New Roman" w:cs="Times New Roman"/>
        </w:rPr>
        <w:t xml:space="preserve"> wspólnej obsługi wszystkich jednostek oświatowych z terenu gminy)    </w:t>
      </w:r>
    </w:p>
    <w:p w:rsidR="009575AB" w:rsidRPr="00B02177" w:rsidRDefault="009575AB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Działalność CUW: 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892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878,63 zł.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Zarządzanie kryzysowe (działania związane z epidemią COVID 19): 569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582,11 zł.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Wydatki na szkoły podstawowe: 27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986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170,29 zł.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Oddziały przedszkolne w szkołach podstawowych: 1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226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899,11 zł.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Przedszkola publiczne: 8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627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486,24 zł. 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Dowożenie uczniów do szkół: 244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514,06 zł.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Dokształcanie i doskonalenie nauczycieli: 116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101,09 zł. 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Stołówki szkolne: 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032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430,31 zł.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Realizacja zadań wymagających stosowania specjalnej organizacji nauki: 922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228,28 zł.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Bezpłatne podręczniki: 250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065,28 zł.    </w:t>
      </w:r>
    </w:p>
    <w:p w:rsidR="009575AB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Świetlice szkolne: 1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274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128,04 zł.   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Pozostała działalność: 41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245,84 zł.</w:t>
      </w:r>
    </w:p>
    <w:p w:rsidR="003E77A0" w:rsidRPr="00B02177" w:rsidRDefault="003E77A0" w:rsidP="00B02177">
      <w:pPr>
        <w:pStyle w:val="Akapitzlist1"/>
        <w:numPr>
          <w:ilvl w:val="1"/>
          <w:numId w:val="8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 pozycji UM kryją się wydatki inwestycyjne gminy</w:t>
      </w:r>
      <w:r w:rsidR="009575AB" w:rsidRPr="00B02177">
        <w:rPr>
          <w:rFonts w:ascii="Times New Roman" w:hAnsi="Times New Roman" w:cs="Times New Roman"/>
        </w:rPr>
        <w:t>, zarządzanie kryzysowe</w:t>
      </w:r>
      <w:r w:rsidRPr="00B02177">
        <w:rPr>
          <w:rFonts w:ascii="Times New Roman" w:hAnsi="Times New Roman" w:cs="Times New Roman"/>
        </w:rPr>
        <w:t xml:space="preserve"> oraz dotacje dla przedszkoli niepublicznych, które wyniosły łącznie: 9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112</w:t>
      </w:r>
      <w:r w:rsidR="003C0A20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835,67 zł.</w:t>
      </w:r>
    </w:p>
    <w:p w:rsidR="0008426F" w:rsidRDefault="0008426F" w:rsidP="00B02177">
      <w:pPr>
        <w:pStyle w:val="Akapitzlist1"/>
        <w:spacing w:after="0" w:line="312" w:lineRule="auto"/>
        <w:jc w:val="both"/>
        <w:rPr>
          <w:rFonts w:ascii="Times New Roman" w:hAnsi="Times New Roman" w:cs="Times New Roman"/>
        </w:rPr>
      </w:pPr>
    </w:p>
    <w:p w:rsidR="00A50856" w:rsidRPr="00B02177" w:rsidRDefault="00A50856" w:rsidP="00B02177">
      <w:pPr>
        <w:pStyle w:val="Akapitzlist1"/>
        <w:spacing w:after="0" w:line="312" w:lineRule="auto"/>
        <w:jc w:val="both"/>
        <w:rPr>
          <w:rFonts w:ascii="Times New Roman" w:hAnsi="Times New Roman" w:cs="Times New Roman"/>
        </w:rPr>
      </w:pPr>
    </w:p>
    <w:p w:rsidR="0008426F" w:rsidRPr="00FA21E2" w:rsidRDefault="0008426F" w:rsidP="003C0A20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FA21E2">
        <w:rPr>
          <w:rFonts w:ascii="Times New Roman" w:hAnsi="Times New Roman" w:cs="Times New Roman"/>
          <w:b/>
        </w:rPr>
        <w:lastRenderedPageBreak/>
        <w:t>Wydatki gmina na przedszkola niepubliczne w roku 2020</w:t>
      </w:r>
    </w:p>
    <w:p w:rsidR="0008426F" w:rsidRPr="00B02177" w:rsidRDefault="0008426F" w:rsidP="00B02177">
      <w:pPr>
        <w:pStyle w:val="Akapitzlist1"/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2040"/>
        <w:gridCol w:w="2040"/>
        <w:gridCol w:w="960"/>
        <w:gridCol w:w="1480"/>
      </w:tblGrid>
      <w:tr w:rsidR="0008426F" w:rsidRPr="00B02177" w:rsidTr="000842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80101 / 2540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80149 / 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08426F" w:rsidRPr="00B02177" w:rsidTr="0008426F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 Wróżka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307,07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916,52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426F" w:rsidRPr="00B02177" w:rsidTr="0008426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Gucio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272,74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408,56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426F" w:rsidRPr="00B02177" w:rsidTr="0008426F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685,09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426F" w:rsidRPr="00B02177" w:rsidTr="0008426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854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264,90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345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325,08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426F" w:rsidRPr="00B02177" w:rsidRDefault="0008426F" w:rsidP="00A50856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199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589,98   </w:t>
            </w:r>
          </w:p>
        </w:tc>
      </w:tr>
    </w:tbl>
    <w:p w:rsidR="00FC3B82" w:rsidRPr="00B02177" w:rsidRDefault="00FC3B82" w:rsidP="00B02177">
      <w:pPr>
        <w:spacing w:after="0" w:line="312" w:lineRule="auto"/>
        <w:rPr>
          <w:rFonts w:ascii="Times New Roman" w:hAnsi="Times New Roman" w:cs="Times New Roman"/>
        </w:rPr>
      </w:pPr>
    </w:p>
    <w:p w:rsidR="0008426F" w:rsidRPr="00A50856" w:rsidRDefault="0008426F" w:rsidP="00B02177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50856">
        <w:rPr>
          <w:rFonts w:ascii="Times New Roman" w:hAnsi="Times New Roman" w:cs="Times New Roman"/>
          <w:b/>
          <w:u w:val="single"/>
        </w:rPr>
        <w:t>Szczegółowy bilans wydatków na oświatę w 2021 roku:</w:t>
      </w:r>
    </w:p>
    <w:p w:rsidR="0008426F" w:rsidRPr="00B02177" w:rsidRDefault="0008426F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Łączny koszt wydatków na oświatę w 20</w:t>
      </w:r>
      <w:r w:rsidR="00A50856">
        <w:rPr>
          <w:rFonts w:ascii="Times New Roman" w:hAnsi="Times New Roman" w:cs="Times New Roman"/>
        </w:rPr>
        <w:t>21</w:t>
      </w:r>
      <w:r w:rsidRPr="00B02177">
        <w:rPr>
          <w:rFonts w:ascii="Times New Roman" w:hAnsi="Times New Roman" w:cs="Times New Roman"/>
        </w:rPr>
        <w:t xml:space="preserve"> roku wyniósł </w:t>
      </w:r>
      <w:r w:rsidRPr="00B02177">
        <w:rPr>
          <w:rFonts w:ascii="Times New Roman" w:hAnsi="Times New Roman" w:cs="Times New Roman"/>
          <w:b/>
          <w:bCs/>
        </w:rPr>
        <w:t>50</w:t>
      </w:r>
      <w:r w:rsidR="00A50856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159</w:t>
      </w:r>
      <w:r w:rsidR="00A50856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143,69 zł</w:t>
      </w:r>
      <w:r w:rsidRPr="00B02177">
        <w:rPr>
          <w:rFonts w:ascii="Times New Roman" w:hAnsi="Times New Roman" w:cs="Times New Roman"/>
        </w:rPr>
        <w:t xml:space="preserve">. z czego subwencja oświatowa wyniosła: </w:t>
      </w:r>
      <w:r w:rsidRPr="00B02177">
        <w:rPr>
          <w:rFonts w:ascii="Times New Roman" w:hAnsi="Times New Roman" w:cs="Times New Roman"/>
          <w:b/>
          <w:bCs/>
        </w:rPr>
        <w:t>20</w:t>
      </w:r>
      <w:r w:rsidR="00A50856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500</w:t>
      </w:r>
      <w:r w:rsidR="00A50856">
        <w:rPr>
          <w:rFonts w:ascii="Times New Roman" w:hAnsi="Times New Roman" w:cs="Times New Roman"/>
          <w:b/>
          <w:bCs/>
        </w:rPr>
        <w:t>.</w:t>
      </w:r>
      <w:r w:rsidRPr="00B02177">
        <w:rPr>
          <w:rFonts w:ascii="Times New Roman" w:hAnsi="Times New Roman" w:cs="Times New Roman"/>
          <w:b/>
          <w:bCs/>
        </w:rPr>
        <w:t>320,00 zł.</w:t>
      </w:r>
      <w:r w:rsidRPr="00B02177">
        <w:rPr>
          <w:rFonts w:ascii="Times New Roman" w:hAnsi="Times New Roman" w:cs="Times New Roman"/>
        </w:rPr>
        <w:t xml:space="preserve"> </w:t>
      </w:r>
    </w:p>
    <w:p w:rsidR="0008426F" w:rsidRPr="00B02177" w:rsidRDefault="0008426F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2985"/>
        <w:gridCol w:w="2986"/>
        <w:gridCol w:w="2987"/>
      </w:tblGrid>
      <w:tr w:rsidR="00D96CB8" w:rsidRPr="00B02177" w:rsidTr="00D96CB8">
        <w:tc>
          <w:tcPr>
            <w:tcW w:w="2985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Rok budżetowy</w:t>
            </w: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Wydatki razem</w:t>
            </w:r>
          </w:p>
        </w:tc>
      </w:tr>
      <w:tr w:rsidR="00D96CB8" w:rsidRPr="00B02177" w:rsidTr="00D96CB8">
        <w:tc>
          <w:tcPr>
            <w:tcW w:w="2985" w:type="dxa"/>
            <w:vMerge w:val="restart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2021</w:t>
            </w: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SP1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7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410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487,85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SP2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3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032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158,58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SP3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9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944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295,41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Brody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865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299,68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Buków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712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859,84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Cigacice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913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129,95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Kalsk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524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547,51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 Kije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596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799,39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5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211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148,97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6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015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073,30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Przedszkole 7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2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320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652,91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UM Wydatki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7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858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035,01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vAlign w:val="center"/>
          </w:tcPr>
          <w:p w:rsidR="00D96CB8" w:rsidRPr="00B02177" w:rsidRDefault="00D96CB8" w:rsidP="00B02177">
            <w:pPr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CUW</w:t>
            </w:r>
          </w:p>
        </w:tc>
        <w:tc>
          <w:tcPr>
            <w:tcW w:w="2987" w:type="dxa"/>
            <w:vAlign w:val="center"/>
          </w:tcPr>
          <w:p w:rsidR="00D96CB8" w:rsidRPr="00B02177" w:rsidRDefault="00D96CB8" w:rsidP="00A50856">
            <w:pPr>
              <w:spacing w:after="0" w:line="312" w:lineRule="auto"/>
              <w:jc w:val="right"/>
              <w:rPr>
                <w:rFonts w:ascii="Times New Roman" w:hAnsi="Times New Roman" w:cs="Times New Roman"/>
              </w:rPr>
            </w:pPr>
            <w:r w:rsidRPr="00B02177">
              <w:rPr>
                <w:rFonts w:ascii="Times New Roman" w:hAnsi="Times New Roman" w:cs="Times New Roman"/>
              </w:rPr>
              <w:t xml:space="preserve">                     6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>754</w:t>
            </w:r>
            <w:r w:rsidR="00A50856">
              <w:rPr>
                <w:rFonts w:ascii="Times New Roman" w:hAnsi="Times New Roman" w:cs="Times New Roman"/>
              </w:rPr>
              <w:t>.</w:t>
            </w:r>
            <w:r w:rsidRPr="00B02177">
              <w:rPr>
                <w:rFonts w:ascii="Times New Roman" w:hAnsi="Times New Roman" w:cs="Times New Roman"/>
              </w:rPr>
              <w:t xml:space="preserve">655,29                 </w:t>
            </w:r>
          </w:p>
        </w:tc>
      </w:tr>
      <w:tr w:rsidR="00D96CB8" w:rsidRPr="00B02177" w:rsidTr="003C0A20">
        <w:tc>
          <w:tcPr>
            <w:tcW w:w="2985" w:type="dxa"/>
            <w:vMerge/>
          </w:tcPr>
          <w:p w:rsidR="00D96CB8" w:rsidRPr="00B02177" w:rsidRDefault="00D96CB8" w:rsidP="00B02177">
            <w:pPr>
              <w:pStyle w:val="Akapitzlist1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3" w:type="dxa"/>
            <w:gridSpan w:val="2"/>
          </w:tcPr>
          <w:p w:rsidR="00D96CB8" w:rsidRPr="00B02177" w:rsidRDefault="00D96CB8" w:rsidP="00A50856">
            <w:pPr>
              <w:pStyle w:val="Akapitzlist1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50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159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143,69</w:t>
            </w:r>
          </w:p>
        </w:tc>
      </w:tr>
    </w:tbl>
    <w:p w:rsidR="00D96CB8" w:rsidRPr="00B02177" w:rsidRDefault="00D96CB8" w:rsidP="00B02177">
      <w:pPr>
        <w:pStyle w:val="Akapitzlist1"/>
        <w:spacing w:after="0" w:line="312" w:lineRule="auto"/>
        <w:ind w:left="284"/>
        <w:jc w:val="both"/>
        <w:rPr>
          <w:rFonts w:ascii="Times New Roman" w:hAnsi="Times New Roman" w:cs="Times New Roman"/>
        </w:rPr>
      </w:pPr>
    </w:p>
    <w:p w:rsidR="003977A6" w:rsidRPr="00B02177" w:rsidRDefault="003977A6" w:rsidP="00B02177">
      <w:pPr>
        <w:pStyle w:val="Akapitzlist1"/>
        <w:spacing w:after="0" w:line="312" w:lineRule="auto"/>
        <w:ind w:left="0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Powyższe koszty uwzględniają następujące pozycje: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Wspólna obsługa jednostek: 6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425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635,21 zł.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Działalność CUW: 6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754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655,29 zł.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Zarządzanie kryzysowe: 151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883,25 zł.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Wydatki na szkoły podstawowe: 26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368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905,43 zł.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Oddziały przedszkolne w szkołach podstawowych: 1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269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047,51 zł.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Przedszkola publiczne: 10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365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542,19 zł. 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Dowożenie uczniów do szkół: 300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210,88 zł.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Dokształcanie i doskonalenie nauczycieli: 116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248,81 zł. 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Stołówki szkolne: 2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315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736,72 zł.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Realizacja zadań wymagających stosowania specjalnej organizacji nauki: 1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219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539,86 zł.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Bezpłatne podręczniki: 295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512,20 zł. 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Świetlice szkolne: 1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264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 xml:space="preserve">618,41 zł.   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Pozostała działalność: 66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263,22 zł.</w:t>
      </w:r>
    </w:p>
    <w:p w:rsidR="003977A6" w:rsidRPr="00B02177" w:rsidRDefault="003977A6" w:rsidP="00B02177">
      <w:pPr>
        <w:pStyle w:val="Akapitzlist1"/>
        <w:numPr>
          <w:ilvl w:val="1"/>
          <w:numId w:val="9"/>
        </w:numPr>
        <w:spacing w:after="0" w:line="312" w:lineRule="auto"/>
        <w:ind w:left="426" w:hanging="284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lastRenderedPageBreak/>
        <w:t>W pozycji UM kryją się wydatki inwestycyjne gminy, zarządzanie kryzysowe oraz dotacje dla przedszkoli niepublicznych, które wyniosły łącznie: 7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858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035,01 zł.</w:t>
      </w:r>
    </w:p>
    <w:p w:rsidR="0008426F" w:rsidRPr="00B02177" w:rsidRDefault="0008426F" w:rsidP="00B02177">
      <w:pPr>
        <w:pStyle w:val="Akapitzlist"/>
        <w:spacing w:after="0" w:line="312" w:lineRule="auto"/>
        <w:rPr>
          <w:rFonts w:ascii="Times New Roman" w:hAnsi="Times New Roman" w:cs="Times New Roman"/>
        </w:rPr>
      </w:pPr>
    </w:p>
    <w:p w:rsidR="00941FC2" w:rsidRPr="00B02177" w:rsidRDefault="00941FC2" w:rsidP="00B02177">
      <w:pPr>
        <w:pStyle w:val="Akapitzlist"/>
        <w:spacing w:after="0" w:line="312" w:lineRule="auto"/>
        <w:ind w:left="142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Gmina Sulechów w listopadzie 2021r. otrzymała z Ministerstwa Edukacji i Nauki (</w:t>
      </w:r>
      <w:proofErr w:type="spellStart"/>
      <w:r w:rsidRPr="00B02177">
        <w:rPr>
          <w:rFonts w:ascii="Times New Roman" w:hAnsi="Times New Roman" w:cs="Times New Roman"/>
        </w:rPr>
        <w:t>MEiN</w:t>
      </w:r>
      <w:proofErr w:type="spellEnd"/>
      <w:r w:rsidRPr="00B02177">
        <w:rPr>
          <w:rFonts w:ascii="Times New Roman" w:hAnsi="Times New Roman" w:cs="Times New Roman"/>
        </w:rPr>
        <w:t>) kwotę 103.220 zł ze środków rezerwy oświatowej subwencji ogólnej (0,4%). Kwota została przeznaczona na odprawy dla nauczycieli, którzy zakończyli pracę w roku szkolnym 2020/2021 na podstawie art. 20</w:t>
      </w:r>
      <w:r w:rsidR="00A50856">
        <w:rPr>
          <w:rFonts w:ascii="Times New Roman" w:hAnsi="Times New Roman" w:cs="Times New Roman"/>
        </w:rPr>
        <w:t xml:space="preserve"> ustawy z dnia 26 stycznia 1982</w:t>
      </w:r>
      <w:r w:rsidRPr="00B02177">
        <w:rPr>
          <w:rFonts w:ascii="Times New Roman" w:hAnsi="Times New Roman" w:cs="Times New Roman"/>
        </w:rPr>
        <w:t>r. Karta Nauczyciela albo przechodzących na emeryturę na podstawie art. 88 ustawy - Karta Nauczyciela w związku z art. 225 lub z art. 226 ustawy z dnia 14 grudnia 2016r. Przepisy wprowadzające ustawę - Prawo oświatowe lub z art. 20 ustawy - Karta Nauczyciela. Łączna kwota odpraw dla 4 nauczycieli wynosiła 172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033 zł.</w:t>
      </w:r>
    </w:p>
    <w:p w:rsidR="00941FC2" w:rsidRPr="00B02177" w:rsidRDefault="00941FC2" w:rsidP="00B02177">
      <w:pPr>
        <w:pStyle w:val="Akapitzlist"/>
        <w:spacing w:after="0" w:line="312" w:lineRule="auto"/>
        <w:ind w:left="142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Odprawy, których koszty zostały pokryte z przyznanych środków, otrzymało:</w:t>
      </w:r>
    </w:p>
    <w:p w:rsidR="00941FC2" w:rsidRPr="00B02177" w:rsidRDefault="00941FC2" w:rsidP="00B02177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– 2 nauczycieli ze Szkoły Podstawowej nr 1 im. gen. Józefa Bema w Sulechowie,</w:t>
      </w:r>
    </w:p>
    <w:p w:rsidR="00C91F99" w:rsidRDefault="00941FC2" w:rsidP="00B02177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>– 2 nauczycieli ze Szkoły Podstawowej nr 3 im. Janusza Kusocińskiego w Sulechowie.</w:t>
      </w:r>
    </w:p>
    <w:p w:rsidR="00A50856" w:rsidRPr="00B02177" w:rsidRDefault="00A50856" w:rsidP="00B02177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</w:rPr>
      </w:pPr>
    </w:p>
    <w:p w:rsidR="00C91F99" w:rsidRPr="00A50856" w:rsidRDefault="00A50856" w:rsidP="00A50856">
      <w:pPr>
        <w:pStyle w:val="Akapitzlist1"/>
        <w:numPr>
          <w:ilvl w:val="0"/>
          <w:numId w:val="6"/>
        </w:numPr>
        <w:spacing w:after="0" w:line="312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50856">
        <w:rPr>
          <w:rFonts w:ascii="Times New Roman" w:hAnsi="Times New Roman" w:cs="Times New Roman"/>
          <w:b/>
          <w:u w:val="single"/>
        </w:rPr>
        <w:t xml:space="preserve"> </w:t>
      </w:r>
      <w:r w:rsidR="00C91F99" w:rsidRPr="00A50856">
        <w:rPr>
          <w:rFonts w:ascii="Times New Roman" w:hAnsi="Times New Roman" w:cs="Times New Roman"/>
          <w:b/>
          <w:u w:val="single"/>
        </w:rPr>
        <w:t>Wydatki gmina na przedszkola niepubliczne w roku 2021.</w:t>
      </w:r>
      <w:r w:rsidR="00941FC2" w:rsidRPr="00A50856">
        <w:rPr>
          <w:rFonts w:ascii="Times New Roman" w:hAnsi="Times New Roman" w:cs="Times New Roman"/>
          <w:b/>
          <w:u w:val="single"/>
        </w:rPr>
        <w:t xml:space="preserve"> </w:t>
      </w:r>
    </w:p>
    <w:p w:rsidR="00C91F99" w:rsidRPr="00B02177" w:rsidRDefault="00C91F99" w:rsidP="00B02177">
      <w:pPr>
        <w:pStyle w:val="Akapitzlist1"/>
        <w:spacing w:after="0" w:line="312" w:lineRule="auto"/>
        <w:jc w:val="both"/>
        <w:rPr>
          <w:rFonts w:ascii="Times New Roman" w:hAnsi="Times New Roman" w:cs="Times New Roman"/>
        </w:rPr>
      </w:pPr>
    </w:p>
    <w:tbl>
      <w:tblPr>
        <w:tblW w:w="9020" w:type="dxa"/>
        <w:tblCellMar>
          <w:left w:w="70" w:type="dxa"/>
          <w:right w:w="70" w:type="dxa"/>
        </w:tblCellMar>
        <w:tblLook w:val="04A0"/>
      </w:tblPr>
      <w:tblGrid>
        <w:gridCol w:w="960"/>
        <w:gridCol w:w="1540"/>
        <w:gridCol w:w="2040"/>
        <w:gridCol w:w="2040"/>
        <w:gridCol w:w="960"/>
        <w:gridCol w:w="1480"/>
      </w:tblGrid>
      <w:tr w:rsidR="00C91F99" w:rsidRPr="00B02177" w:rsidTr="003C0A20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Przedszkole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80101 / 2540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80149 / 2540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Suma</w:t>
            </w:r>
          </w:p>
        </w:tc>
      </w:tr>
      <w:tr w:rsidR="00C91F99" w:rsidRPr="00B02177" w:rsidTr="003C0A2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 Wróżka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736,06   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158,49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1F99" w:rsidRPr="00B02177" w:rsidTr="003C0A2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Gucio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513,48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656,04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1F99" w:rsidRPr="00B02177" w:rsidTr="003C0A20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Słoneczko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070</w:t>
            </w:r>
            <w:r w:rsidR="00A5085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003,29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0,00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91F99" w:rsidRPr="00B02177" w:rsidTr="003C0A2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262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252,83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368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814,53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B02177">
            <w:pPr>
              <w:suppressAutoHyphens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F99" w:rsidRPr="00B02177" w:rsidRDefault="00C91F99" w:rsidP="00A50856">
            <w:pPr>
              <w:suppressAutoHyphens w:val="0"/>
              <w:spacing w:after="0" w:line="31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631</w:t>
            </w:r>
            <w:r w:rsidR="00A508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B02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067,36   </w:t>
            </w:r>
          </w:p>
        </w:tc>
      </w:tr>
    </w:tbl>
    <w:p w:rsidR="00D96CB8" w:rsidRPr="00B02177" w:rsidRDefault="00C91F99" w:rsidP="00B02177">
      <w:pPr>
        <w:spacing w:after="0" w:line="312" w:lineRule="auto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 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Ponadto w 2021r. w ramach realizacji programu „Laboratoria przyszłości” Gmina Sulechów złożyła wnioski i otrzymała środki na wszystkie prowadzone przez gminę szkoły na ogólną kwotę 705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zł. Dofinansowanie otrzymały następujące placówki: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nr 1 im. gen. Józefa Bema w Sulechowie – 196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200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 xml:space="preserve">− Szkoła Podstawowa nr 2 im. Jana Pawła II w Sulechowie </w:t>
      </w:r>
      <w:r w:rsidR="00A50856">
        <w:rPr>
          <w:rFonts w:ascii="Times New Roman" w:hAnsi="Times New Roman" w:cs="Times New Roman"/>
          <w:bCs/>
        </w:rPr>
        <w:t>–</w:t>
      </w:r>
      <w:r w:rsidRPr="00B02177">
        <w:rPr>
          <w:rFonts w:ascii="Times New Roman" w:hAnsi="Times New Roman" w:cs="Times New Roman"/>
          <w:bCs/>
        </w:rPr>
        <w:t xml:space="preserve"> 80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700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nr 3 im. Janusza Kusocińskiego w Sulechowie – 248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100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w Brodach – 30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w Bukowie – 30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im. Melchiora Wańkowicza w Cigacicach – 60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w Kalsku – 30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</w:t>
      </w:r>
    </w:p>
    <w:p w:rsidR="00941FC2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− Szkoła Podstawowa w Kijach – 30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000 zł</w:t>
      </w:r>
    </w:p>
    <w:p w:rsidR="00BD2C99" w:rsidRPr="00B02177" w:rsidRDefault="00BD2C99" w:rsidP="00B02177">
      <w:pPr>
        <w:spacing w:after="0" w:line="312" w:lineRule="auto"/>
        <w:rPr>
          <w:rFonts w:ascii="Times New Roman" w:hAnsi="Times New Roman" w:cs="Times New Roman"/>
          <w:bCs/>
        </w:rPr>
      </w:pPr>
    </w:p>
    <w:p w:rsidR="00BD2C99" w:rsidRPr="00B02177" w:rsidRDefault="00BD2C99" w:rsidP="00A50856">
      <w:pPr>
        <w:pStyle w:val="Akapitzlist"/>
        <w:numPr>
          <w:ilvl w:val="0"/>
          <w:numId w:val="6"/>
        </w:numPr>
        <w:spacing w:after="0" w:line="312" w:lineRule="auto"/>
        <w:ind w:left="284" w:hanging="284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>Gmina uczestniczyła także w innych programach z których otrzymała następujące kwoty:</w:t>
      </w:r>
    </w:p>
    <w:p w:rsidR="00BD2C99" w:rsidRPr="00B02177" w:rsidRDefault="00BD2C99" w:rsidP="00B02177">
      <w:pPr>
        <w:pStyle w:val="Akapitzlist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bCs/>
        </w:rPr>
      </w:pPr>
      <w:r w:rsidRPr="00B02177">
        <w:rPr>
          <w:rFonts w:ascii="Times New Roman" w:hAnsi="Times New Roman" w:cs="Times New Roman"/>
          <w:bCs/>
        </w:rPr>
        <w:t xml:space="preserve">Rządowy program „Posiłek w domu i w szkole” </w:t>
      </w:r>
      <w:r w:rsidR="00A50856">
        <w:rPr>
          <w:rFonts w:ascii="Times New Roman" w:hAnsi="Times New Roman" w:cs="Times New Roman"/>
          <w:bCs/>
        </w:rPr>
        <w:t>–</w:t>
      </w:r>
      <w:r w:rsidRPr="00B02177">
        <w:rPr>
          <w:rFonts w:ascii="Times New Roman" w:hAnsi="Times New Roman" w:cs="Times New Roman"/>
          <w:bCs/>
        </w:rPr>
        <w:t xml:space="preserve"> 104</w:t>
      </w:r>
      <w:r w:rsidR="00A50856">
        <w:rPr>
          <w:rFonts w:ascii="Times New Roman" w:hAnsi="Times New Roman" w:cs="Times New Roman"/>
          <w:bCs/>
        </w:rPr>
        <w:t>.</w:t>
      </w:r>
      <w:r w:rsidRPr="00B02177">
        <w:rPr>
          <w:rFonts w:ascii="Times New Roman" w:hAnsi="Times New Roman" w:cs="Times New Roman"/>
          <w:bCs/>
        </w:rPr>
        <w:t>980 zł.</w:t>
      </w:r>
    </w:p>
    <w:p w:rsidR="00BD2C99" w:rsidRPr="00B02177" w:rsidRDefault="00BD2C99" w:rsidP="00B02177">
      <w:pPr>
        <w:pStyle w:val="Akapitzlist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  <w:bCs/>
        </w:rPr>
        <w:t xml:space="preserve">Narodowy Program Rozwoju Czytelnictwa 2.0. na lata 2021-2025 </w:t>
      </w:r>
      <w:r w:rsidR="00A50856">
        <w:rPr>
          <w:rFonts w:ascii="Times New Roman" w:hAnsi="Times New Roman" w:cs="Times New Roman"/>
          <w:bCs/>
        </w:rPr>
        <w:t>–</w:t>
      </w:r>
      <w:r w:rsidRPr="00B02177">
        <w:rPr>
          <w:rFonts w:ascii="Times New Roman" w:hAnsi="Times New Roman" w:cs="Times New Roman"/>
          <w:bCs/>
        </w:rPr>
        <w:t xml:space="preserve"> </w:t>
      </w:r>
      <w:r w:rsidRPr="00B02177">
        <w:rPr>
          <w:rFonts w:ascii="Times New Roman" w:hAnsi="Times New Roman" w:cs="Times New Roman"/>
        </w:rPr>
        <w:t>3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000 zł.</w:t>
      </w:r>
    </w:p>
    <w:p w:rsidR="00BD2C99" w:rsidRPr="00B02177" w:rsidRDefault="00BD2C99" w:rsidP="00B02177">
      <w:pPr>
        <w:pStyle w:val="Akapitzlist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t xml:space="preserve">Przedsięwzięcie pn. „Poznaj Polskę” </w:t>
      </w:r>
      <w:r w:rsidR="00A50856">
        <w:rPr>
          <w:rFonts w:ascii="Times New Roman" w:hAnsi="Times New Roman" w:cs="Times New Roman"/>
        </w:rPr>
        <w:t>–</w:t>
      </w:r>
      <w:r w:rsidRPr="00B02177">
        <w:rPr>
          <w:rFonts w:ascii="Times New Roman" w:hAnsi="Times New Roman" w:cs="Times New Roman"/>
        </w:rPr>
        <w:t xml:space="preserve"> 65</w:t>
      </w:r>
      <w:r w:rsidR="00A50856">
        <w:rPr>
          <w:rFonts w:ascii="Times New Roman" w:hAnsi="Times New Roman" w:cs="Times New Roman"/>
        </w:rPr>
        <w:t>.</w:t>
      </w:r>
      <w:r w:rsidRPr="00B02177">
        <w:rPr>
          <w:rFonts w:ascii="Times New Roman" w:hAnsi="Times New Roman" w:cs="Times New Roman"/>
        </w:rPr>
        <w:t>000 zł.</w:t>
      </w:r>
    </w:p>
    <w:p w:rsidR="00BD2C99" w:rsidRDefault="00BD2C99" w:rsidP="00B02177">
      <w:pPr>
        <w:spacing w:after="0" w:line="312" w:lineRule="auto"/>
        <w:rPr>
          <w:rFonts w:ascii="Times New Roman" w:hAnsi="Times New Roman" w:cs="Times New Roman"/>
        </w:rPr>
      </w:pPr>
    </w:p>
    <w:p w:rsidR="00A50856" w:rsidRDefault="00A50856" w:rsidP="00B02177">
      <w:pPr>
        <w:spacing w:after="0" w:line="312" w:lineRule="auto"/>
        <w:rPr>
          <w:rFonts w:ascii="Times New Roman" w:hAnsi="Times New Roman" w:cs="Times New Roman"/>
        </w:rPr>
      </w:pPr>
    </w:p>
    <w:p w:rsidR="00A50856" w:rsidRPr="00B02177" w:rsidRDefault="00A50856" w:rsidP="00B02177">
      <w:pPr>
        <w:spacing w:after="0" w:line="312" w:lineRule="auto"/>
        <w:rPr>
          <w:rFonts w:ascii="Times New Roman" w:hAnsi="Times New Roman" w:cs="Times New Roman"/>
        </w:rPr>
      </w:pPr>
    </w:p>
    <w:p w:rsidR="00BD2C99" w:rsidRPr="00B02177" w:rsidRDefault="00BD2C99" w:rsidP="00A50856">
      <w:pPr>
        <w:pStyle w:val="Akapitzlist"/>
        <w:numPr>
          <w:ilvl w:val="0"/>
          <w:numId w:val="6"/>
        </w:numPr>
        <w:spacing w:after="0" w:line="312" w:lineRule="auto"/>
        <w:ind w:left="284" w:hanging="284"/>
        <w:rPr>
          <w:rFonts w:ascii="Times New Roman" w:hAnsi="Times New Roman" w:cs="Times New Roman"/>
        </w:rPr>
      </w:pPr>
      <w:r w:rsidRPr="00B02177">
        <w:rPr>
          <w:rFonts w:ascii="Times New Roman" w:hAnsi="Times New Roman" w:cs="Times New Roman"/>
        </w:rPr>
        <w:lastRenderedPageBreak/>
        <w:t>Analiza kontroli przeprowadzonych w jednostkach oświatowych podległych Gminie Sulechów.</w:t>
      </w:r>
    </w:p>
    <w:p w:rsidR="00BD2C99" w:rsidRDefault="00BD2C99" w:rsidP="00BD2C99">
      <w:pPr>
        <w:pStyle w:val="Akapitzlist"/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4"/>
        <w:gridCol w:w="1701"/>
        <w:gridCol w:w="2126"/>
      </w:tblGrid>
      <w:tr w:rsidR="005B513E" w:rsidRPr="00E512C7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E512C7" w:rsidRDefault="005B513E" w:rsidP="00E512C7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 xml:space="preserve">Przedszkole nr 5 w Sulechowie w Sulechowie </w:t>
            </w:r>
            <w:r w:rsidRPr="00E512C7">
              <w:rPr>
                <w:sz w:val="18"/>
                <w:szCs w:val="18"/>
              </w:rPr>
              <w:t xml:space="preserve">os. Nadodrzańskie 3B, 66-100 Sulechów </w:t>
            </w:r>
          </w:p>
        </w:tc>
      </w:tr>
      <w:tr w:rsidR="005B513E" w:rsidRPr="00E512C7" w:rsidTr="00E512C7">
        <w:trPr>
          <w:trHeight w:val="510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kontrolę</w:t>
            </w:r>
          </w:p>
        </w:tc>
        <w:tc>
          <w:tcPr>
            <w:tcW w:w="269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kontroli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E512C7" w:rsidTr="00E512C7">
        <w:trPr>
          <w:trHeight w:val="1167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08.10.2021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4" w:type="dxa"/>
          </w:tcPr>
          <w:p w:rsidR="005B513E" w:rsidRPr="00E512C7" w:rsidRDefault="005B513E" w:rsidP="00E512C7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- ocena stanu sanitarnego pl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cówki i otoczenia </w:t>
            </w:r>
          </w:p>
          <w:p w:rsidR="005B513E" w:rsidRPr="00E512C7" w:rsidRDefault="005B513E" w:rsidP="00E512C7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- kontrola sanitarna z zakresu przestrzegania wytycznych prz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 xml:space="preserve">ciwepidemicznych </w:t>
            </w:r>
          </w:p>
          <w:p w:rsidR="005B513E" w:rsidRPr="00E512C7" w:rsidRDefault="005B513E" w:rsidP="00E512C7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- kontrola sprawdzająca wykon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nie obowiązków z kontroli wcz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 xml:space="preserve">śniejszej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Wykonanie ob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wiązków w cał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ści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</w:t>
            </w:r>
          </w:p>
        </w:tc>
      </w:tr>
    </w:tbl>
    <w:p w:rsidR="005B513E" w:rsidRPr="00DD7BC2" w:rsidRDefault="005B513E" w:rsidP="00DD7B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568"/>
        <w:gridCol w:w="1134"/>
        <w:gridCol w:w="2126"/>
        <w:gridCol w:w="2693"/>
        <w:gridCol w:w="1701"/>
        <w:gridCol w:w="2127"/>
      </w:tblGrid>
      <w:tr w:rsidR="00E512C7" w:rsidTr="00E512C7">
        <w:tc>
          <w:tcPr>
            <w:tcW w:w="10349" w:type="dxa"/>
            <w:gridSpan w:val="6"/>
            <w:shd w:val="clear" w:color="auto" w:fill="CCFFFF"/>
          </w:tcPr>
          <w:p w:rsidR="00E512C7" w:rsidRDefault="00E512C7" w:rsidP="00E512C7">
            <w:pPr>
              <w:spacing w:after="0" w:line="240" w:lineRule="auto"/>
            </w:pPr>
            <w:r w:rsidRPr="00E51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Przedszkole nr 7 "Pod Muchomorkiem" w Sulechowie </w:t>
            </w:r>
            <w:r w:rsidRPr="00E512C7">
              <w:rPr>
                <w:rFonts w:ascii="Times New Roman" w:hAnsi="Times New Roman" w:cs="Times New Roman"/>
                <w:sz w:val="18"/>
                <w:szCs w:val="18"/>
              </w:rPr>
              <w:t>os. Zacisze 3, 66-100 Sulechów</w:t>
            </w:r>
          </w:p>
        </w:tc>
      </w:tr>
      <w:tr w:rsid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kontroli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25.09.2021</w:t>
            </w:r>
          </w:p>
        </w:tc>
        <w:tc>
          <w:tcPr>
            <w:tcW w:w="2126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 xml:space="preserve">tarno –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 xml:space="preserve">Epidemiologiczna w Zielonej Górze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 xml:space="preserve">Kontrola realizacji postanowień zawartych w </w:t>
            </w:r>
            <w:proofErr w:type="spellStart"/>
            <w:r w:rsidRPr="00E512C7">
              <w:rPr>
                <w:sz w:val="18"/>
                <w:szCs w:val="18"/>
              </w:rPr>
              <w:t>Rozp</w:t>
            </w:r>
            <w:proofErr w:type="spellEnd"/>
            <w:r w:rsidRPr="00E512C7">
              <w:rPr>
                <w:sz w:val="18"/>
                <w:szCs w:val="18"/>
              </w:rPr>
              <w:t>. Rady Min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 xml:space="preserve">strów z dnia 7 sierpnia 2020 r.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 sprawie ustanowienia określ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nych ograniczeń, nak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zów i zakazów w związku z wystąpi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niem stanu ep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 xml:space="preserve">demii (Dz.U. z 2020 r. poz. 1356 ze zm.)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stwierdzono ni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prawidłowości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 pokontro</w:t>
            </w:r>
            <w:r w:rsidRPr="00E512C7">
              <w:rPr>
                <w:sz w:val="18"/>
                <w:szCs w:val="18"/>
              </w:rPr>
              <w:t>l</w:t>
            </w:r>
            <w:r w:rsidRPr="00E512C7">
              <w:rPr>
                <w:sz w:val="18"/>
                <w:szCs w:val="18"/>
              </w:rPr>
              <w:t>nych</w:t>
            </w:r>
          </w:p>
        </w:tc>
      </w:tr>
      <w:tr w:rsid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03.06.2022</w:t>
            </w:r>
          </w:p>
        </w:tc>
        <w:tc>
          <w:tcPr>
            <w:tcW w:w="2126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 xml:space="preserve">rze </w:t>
            </w: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stanu sanitarnego pl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cówki i otoczenia – przestrzegania prz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pisów określających wymagania higieniczne i zdrowotne dotycz</w:t>
            </w:r>
            <w:r w:rsidRPr="00E512C7">
              <w:rPr>
                <w:sz w:val="18"/>
                <w:szCs w:val="18"/>
              </w:rPr>
              <w:t>ą</w:t>
            </w:r>
            <w:r w:rsidRPr="00E512C7">
              <w:rPr>
                <w:sz w:val="18"/>
                <w:szCs w:val="18"/>
              </w:rPr>
              <w:t>ce higieny pomieszczeń, higieny procesu n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uczania i wymagań w stosunku do sprzętu wymag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nego w placówce. 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stwierdzono ni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prawidłowości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 pokontro</w:t>
            </w:r>
            <w:r w:rsidRPr="00E512C7">
              <w:rPr>
                <w:sz w:val="18"/>
                <w:szCs w:val="18"/>
              </w:rPr>
              <w:t>l</w:t>
            </w:r>
            <w:r w:rsidRPr="00E512C7">
              <w:rPr>
                <w:sz w:val="18"/>
                <w:szCs w:val="18"/>
              </w:rPr>
              <w:t>nych</w:t>
            </w:r>
          </w:p>
        </w:tc>
      </w:tr>
      <w:tr w:rsid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23.09.2021</w:t>
            </w:r>
          </w:p>
        </w:tc>
        <w:tc>
          <w:tcPr>
            <w:tcW w:w="2126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Lubuskie Kurat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 xml:space="preserve">rium Oświaty </w:t>
            </w: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stanu sanitarnego p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mieszczeń i otoczenia – prz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strzegania przepisów dotyczących higieny pomieszczeń, higieny procesu n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uczania i wymagań w stosunku do sprz</w:t>
            </w:r>
            <w:r w:rsidRPr="00E512C7">
              <w:rPr>
                <w:sz w:val="18"/>
                <w:szCs w:val="18"/>
              </w:rPr>
              <w:t>ę</w:t>
            </w:r>
            <w:r w:rsidRPr="00E512C7">
              <w:rPr>
                <w:sz w:val="18"/>
                <w:szCs w:val="18"/>
              </w:rPr>
              <w:t>tu wymaganego w placówce, podczas tymczas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wego pobytu dzieci w Szkole Podstawowej nr 3, związ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nego z trwającą te</w:t>
            </w:r>
            <w:r w:rsidRPr="00E512C7">
              <w:rPr>
                <w:sz w:val="18"/>
                <w:szCs w:val="18"/>
              </w:rPr>
              <w:t>r</w:t>
            </w:r>
            <w:r w:rsidRPr="00E512C7">
              <w:rPr>
                <w:sz w:val="18"/>
                <w:szCs w:val="18"/>
              </w:rPr>
              <w:t xml:space="preserve">momodernizacją placówki 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 trakcie kontroli wyjaśniono wszys</w:t>
            </w:r>
            <w:r w:rsidRPr="00E512C7">
              <w:rPr>
                <w:sz w:val="18"/>
                <w:szCs w:val="18"/>
              </w:rPr>
              <w:t>t</w:t>
            </w:r>
            <w:r w:rsidRPr="00E512C7">
              <w:rPr>
                <w:sz w:val="18"/>
                <w:szCs w:val="18"/>
              </w:rPr>
              <w:t>kie wątpliwości kontrol</w:t>
            </w:r>
            <w:r w:rsidRPr="00E512C7">
              <w:rPr>
                <w:sz w:val="18"/>
                <w:szCs w:val="18"/>
              </w:rPr>
              <w:t>u</w:t>
            </w:r>
            <w:r w:rsidRPr="00E512C7">
              <w:rPr>
                <w:sz w:val="18"/>
                <w:szCs w:val="18"/>
              </w:rPr>
              <w:t>jącego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 pokontro</w:t>
            </w:r>
            <w:r w:rsidRPr="00E512C7">
              <w:rPr>
                <w:sz w:val="18"/>
                <w:szCs w:val="18"/>
              </w:rPr>
              <w:t>l</w:t>
            </w:r>
            <w:r w:rsidRPr="00E512C7">
              <w:rPr>
                <w:sz w:val="18"/>
                <w:szCs w:val="18"/>
              </w:rPr>
              <w:t>nych</w:t>
            </w:r>
          </w:p>
        </w:tc>
      </w:tr>
    </w:tbl>
    <w:p w:rsidR="00E512C7" w:rsidRPr="00DD7BC2" w:rsidRDefault="00E512C7" w:rsidP="00E512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568"/>
        <w:gridCol w:w="1134"/>
        <w:gridCol w:w="2126"/>
        <w:gridCol w:w="2693"/>
        <w:gridCol w:w="1701"/>
        <w:gridCol w:w="2127"/>
      </w:tblGrid>
      <w:tr w:rsidR="00E512C7" w:rsidTr="00E512C7">
        <w:tc>
          <w:tcPr>
            <w:tcW w:w="10349" w:type="dxa"/>
            <w:gridSpan w:val="6"/>
            <w:shd w:val="clear" w:color="auto" w:fill="CCFFFF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 xml:space="preserve">Szkoła Podstawowa nr 1 im. gen. Józefa Bema w Sulechowie </w:t>
            </w:r>
            <w:r w:rsidRPr="00E512C7">
              <w:rPr>
                <w:sz w:val="18"/>
                <w:szCs w:val="18"/>
              </w:rPr>
              <w:t xml:space="preserve">ul. Styczniowa 23, 66-100 Sulechów </w:t>
            </w:r>
          </w:p>
        </w:tc>
      </w:tr>
      <w:tr w:rsidR="00E512C7" w:rsidTr="00DD7BC2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kontroli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E512C7" w:rsidTr="00DD7BC2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18.03.2022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realizacji działań promuj</w:t>
            </w:r>
            <w:r w:rsidRPr="00E512C7">
              <w:rPr>
                <w:sz w:val="18"/>
                <w:szCs w:val="18"/>
              </w:rPr>
              <w:t>ą</w:t>
            </w:r>
            <w:r w:rsidRPr="00E512C7">
              <w:rPr>
                <w:sz w:val="18"/>
                <w:szCs w:val="18"/>
              </w:rPr>
              <w:t>cych zdrowy styl życia w placó</w:t>
            </w:r>
            <w:r w:rsidRPr="00E512C7">
              <w:rPr>
                <w:sz w:val="18"/>
                <w:szCs w:val="18"/>
              </w:rPr>
              <w:t>w</w:t>
            </w:r>
            <w:r w:rsidRPr="00E512C7">
              <w:rPr>
                <w:sz w:val="18"/>
                <w:szCs w:val="18"/>
              </w:rPr>
              <w:t xml:space="preserve">ce 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uwag i zal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ceń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</w:t>
            </w:r>
          </w:p>
        </w:tc>
      </w:tr>
    </w:tbl>
    <w:p w:rsidR="00E512C7" w:rsidRDefault="00E512C7" w:rsidP="00E512C7">
      <w:pPr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E512C7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 xml:space="preserve">Szkoła Podstawowa nr 2 im. Jana Pawła II w Sulechowie </w:t>
            </w:r>
            <w:r w:rsidRPr="00E512C7">
              <w:rPr>
                <w:sz w:val="18"/>
                <w:szCs w:val="18"/>
              </w:rPr>
              <w:t xml:space="preserve">ul. 1 Maja 7, 66-100 Sulechów </w:t>
            </w:r>
          </w:p>
        </w:tc>
      </w:tr>
      <w:tr w:rsidR="005B513E" w:rsidRPr="00E512C7" w:rsidTr="00E512C7">
        <w:trPr>
          <w:trHeight w:val="380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kontroli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E512C7" w:rsidTr="00E512C7">
        <w:trPr>
          <w:trHeight w:val="661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18.03.2022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Kontrola kompleksowa pl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cówki, ocena działalności oświatowo-zdrowotnej realizowanej w pl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cówce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Pozytywny, brak uwag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</w:t>
            </w:r>
          </w:p>
        </w:tc>
      </w:tr>
      <w:tr w:rsidR="005B513E" w:rsidRPr="00E512C7" w:rsidTr="00E512C7">
        <w:trPr>
          <w:trHeight w:val="380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26.05.2022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Obserwator na egzam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nach ósmoklasisty</w:t>
            </w:r>
          </w:p>
        </w:tc>
        <w:tc>
          <w:tcPr>
            <w:tcW w:w="2693" w:type="dxa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Kontrola realizacji procedur egz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minacyjnych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Pozytywny, brak uwag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</w:t>
            </w:r>
          </w:p>
        </w:tc>
      </w:tr>
    </w:tbl>
    <w:p w:rsidR="005B513E" w:rsidRDefault="005B513E" w:rsidP="005B513E"/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E512C7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lastRenderedPageBreak/>
              <w:t xml:space="preserve">Szkoła Podstawowa nr 3 im. Janusza Kusocińskiego </w:t>
            </w:r>
            <w:r w:rsidRPr="00E512C7">
              <w:rPr>
                <w:sz w:val="18"/>
                <w:szCs w:val="18"/>
              </w:rPr>
              <w:t xml:space="preserve">ul. Piaskowa 52, 66-100 Sulechów </w:t>
            </w:r>
          </w:p>
        </w:tc>
      </w:tr>
      <w:tr w:rsidR="005B513E" w:rsidRPr="00E512C7" w:rsidTr="00E512C7">
        <w:trPr>
          <w:trHeight w:val="380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kontrolę</w:t>
            </w:r>
          </w:p>
        </w:tc>
        <w:tc>
          <w:tcPr>
            <w:tcW w:w="2693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E512C7" w:rsidTr="00E512C7">
        <w:trPr>
          <w:trHeight w:val="1082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24.09.2021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Pomieszczenia udostępnione dzi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ciom oraz pracownikom Przedszkola nr 7 w związku z prowadzonym remontem budy</w:t>
            </w:r>
            <w:r w:rsidRPr="00E512C7">
              <w:rPr>
                <w:sz w:val="18"/>
                <w:szCs w:val="18"/>
              </w:rPr>
              <w:t>n</w:t>
            </w:r>
            <w:r w:rsidRPr="00E512C7">
              <w:rPr>
                <w:sz w:val="18"/>
                <w:szCs w:val="18"/>
              </w:rPr>
              <w:t xml:space="preserve">ku przedszkola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stwierdzono ni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prawidłowości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Zmienić i dost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sować oświetl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nie w dwóch pomieszczeniach w b</w:t>
            </w:r>
            <w:r w:rsidRPr="00E512C7">
              <w:rPr>
                <w:sz w:val="18"/>
                <w:szCs w:val="18"/>
              </w:rPr>
              <w:t>u</w:t>
            </w:r>
            <w:r w:rsidRPr="00E512C7">
              <w:rPr>
                <w:sz w:val="18"/>
                <w:szCs w:val="18"/>
              </w:rPr>
              <w:t>dynku B</w:t>
            </w:r>
          </w:p>
        </w:tc>
      </w:tr>
      <w:tr w:rsidR="005B513E" w:rsidRPr="00E512C7" w:rsidTr="00E512C7">
        <w:trPr>
          <w:trHeight w:val="661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26.10.2021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stanu sanitarnego placó</w:t>
            </w:r>
            <w:r w:rsidRPr="00E512C7">
              <w:rPr>
                <w:sz w:val="18"/>
                <w:szCs w:val="18"/>
              </w:rPr>
              <w:t>w</w:t>
            </w:r>
            <w:r w:rsidRPr="00E512C7">
              <w:rPr>
                <w:sz w:val="18"/>
                <w:szCs w:val="18"/>
              </w:rPr>
              <w:t>ki, przestrzeganie wytyc</w:t>
            </w:r>
            <w:r w:rsidRPr="00E512C7">
              <w:rPr>
                <w:sz w:val="18"/>
                <w:szCs w:val="18"/>
              </w:rPr>
              <w:t>z</w:t>
            </w:r>
            <w:r w:rsidRPr="00E512C7">
              <w:rPr>
                <w:sz w:val="18"/>
                <w:szCs w:val="18"/>
              </w:rPr>
              <w:t xml:space="preserve">nych </w:t>
            </w:r>
            <w:proofErr w:type="spellStart"/>
            <w:r w:rsidRPr="00E512C7">
              <w:rPr>
                <w:sz w:val="18"/>
                <w:szCs w:val="18"/>
              </w:rPr>
              <w:t>MEiN</w:t>
            </w:r>
            <w:proofErr w:type="spellEnd"/>
            <w:r w:rsidRPr="00E512C7">
              <w:rPr>
                <w:sz w:val="18"/>
                <w:szCs w:val="18"/>
              </w:rPr>
              <w:t>, MZ i GIS dla szkół po</w:t>
            </w:r>
            <w:r w:rsidRPr="00E512C7">
              <w:rPr>
                <w:sz w:val="18"/>
                <w:szCs w:val="18"/>
              </w:rPr>
              <w:t>d</w:t>
            </w:r>
            <w:r w:rsidRPr="00E512C7">
              <w:rPr>
                <w:sz w:val="18"/>
                <w:szCs w:val="18"/>
              </w:rPr>
              <w:t xml:space="preserve">stawowych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stwierdzono ni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prawidłowości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dotyczy</w:t>
            </w:r>
          </w:p>
        </w:tc>
      </w:tr>
      <w:tr w:rsidR="005B513E" w:rsidRPr="00E512C7" w:rsidTr="00E512C7">
        <w:trPr>
          <w:trHeight w:val="661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07.04.2022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Powiatowa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Epidemiol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giczna w Zielonej G</w:t>
            </w:r>
            <w:r w:rsidRPr="00E512C7">
              <w:rPr>
                <w:sz w:val="18"/>
                <w:szCs w:val="18"/>
              </w:rPr>
              <w:t>ó</w:t>
            </w:r>
            <w:r w:rsidRPr="00E512C7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5B513E" w:rsidRPr="00E512C7" w:rsidRDefault="005B513E" w:rsidP="00E512C7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Kontr</w:t>
            </w:r>
            <w:r w:rsid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la sprawdzająca wykon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nie decyzji nr M541/HDM/21/21 PSSE w Zielonej Górze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Ustalono wyk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nanie zal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ceń zgodnie z decyzją – wymiana oświetlenia w s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lach w budynku B; wszystkie grupy Przedszkola nr 7 zostały przeni</w:t>
            </w:r>
            <w:r w:rsidRPr="00E512C7">
              <w:rPr>
                <w:sz w:val="18"/>
                <w:szCs w:val="18"/>
              </w:rPr>
              <w:t>e</w:t>
            </w:r>
            <w:r w:rsidRPr="00E512C7">
              <w:rPr>
                <w:sz w:val="18"/>
                <w:szCs w:val="18"/>
              </w:rPr>
              <w:t>sione do siedziby prze</w:t>
            </w:r>
            <w:r w:rsidRPr="00E512C7">
              <w:rPr>
                <w:sz w:val="18"/>
                <w:szCs w:val="18"/>
              </w:rPr>
              <w:t>d</w:t>
            </w:r>
            <w:r w:rsidRPr="00E512C7">
              <w:rPr>
                <w:sz w:val="18"/>
                <w:szCs w:val="18"/>
              </w:rPr>
              <w:t>szkola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5B513E" w:rsidRPr="00E512C7" w:rsidTr="00E512C7">
        <w:trPr>
          <w:trHeight w:val="661"/>
        </w:trPr>
        <w:tc>
          <w:tcPr>
            <w:tcW w:w="568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18.08.2022</w:t>
            </w:r>
          </w:p>
        </w:tc>
        <w:tc>
          <w:tcPr>
            <w:tcW w:w="2126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Zakład Kom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niarski Mistrz kominiarski Jerzy Piech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wiak</w:t>
            </w:r>
          </w:p>
        </w:tc>
        <w:tc>
          <w:tcPr>
            <w:tcW w:w="2693" w:type="dxa"/>
          </w:tcPr>
          <w:p w:rsidR="005B513E" w:rsidRPr="00E512C7" w:rsidRDefault="005B513E" w:rsidP="003C0A20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Sprawdzenie przewodów kom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 xml:space="preserve">nowych </w:t>
            </w:r>
          </w:p>
        </w:tc>
        <w:tc>
          <w:tcPr>
            <w:tcW w:w="1701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Przewody komin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we i wentyl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cyjne są sprawne</w:t>
            </w:r>
          </w:p>
        </w:tc>
        <w:tc>
          <w:tcPr>
            <w:tcW w:w="2127" w:type="dxa"/>
          </w:tcPr>
          <w:p w:rsidR="005B513E" w:rsidRPr="00E512C7" w:rsidRDefault="005B513E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Nie dotyczy</w:t>
            </w:r>
          </w:p>
        </w:tc>
      </w:tr>
    </w:tbl>
    <w:p w:rsidR="005B513E" w:rsidRDefault="005B513E" w:rsidP="00E512C7">
      <w:pPr>
        <w:spacing w:after="0" w:line="240" w:lineRule="auto"/>
      </w:pPr>
    </w:p>
    <w:tbl>
      <w:tblPr>
        <w:tblStyle w:val="Tabela-Siatka"/>
        <w:tblW w:w="10349" w:type="dxa"/>
        <w:tblInd w:w="-176" w:type="dxa"/>
        <w:tblLook w:val="04A0"/>
      </w:tblPr>
      <w:tblGrid>
        <w:gridCol w:w="568"/>
        <w:gridCol w:w="1134"/>
        <w:gridCol w:w="2126"/>
        <w:gridCol w:w="2693"/>
        <w:gridCol w:w="1701"/>
        <w:gridCol w:w="2127"/>
      </w:tblGrid>
      <w:tr w:rsidR="00E512C7" w:rsidRPr="00E512C7" w:rsidTr="00E512C7">
        <w:tc>
          <w:tcPr>
            <w:tcW w:w="10349" w:type="dxa"/>
            <w:gridSpan w:val="6"/>
            <w:shd w:val="clear" w:color="auto" w:fill="CCFFFF"/>
          </w:tcPr>
          <w:p w:rsidR="00E512C7" w:rsidRPr="00E512C7" w:rsidRDefault="00E512C7" w:rsidP="00E512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1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Szkoła Podstawowa w Brodach </w:t>
            </w:r>
            <w:r w:rsidRPr="00E512C7">
              <w:rPr>
                <w:rFonts w:ascii="Times New Roman" w:hAnsi="Times New Roman" w:cs="Times New Roman"/>
                <w:sz w:val="18"/>
                <w:szCs w:val="18"/>
              </w:rPr>
              <w:t xml:space="preserve">ul. </w:t>
            </w:r>
            <w:proofErr w:type="spellStart"/>
            <w:r w:rsidRPr="00E512C7">
              <w:rPr>
                <w:rFonts w:ascii="Times New Roman" w:hAnsi="Times New Roman" w:cs="Times New Roman"/>
                <w:sz w:val="18"/>
                <w:szCs w:val="18"/>
              </w:rPr>
              <w:t>Jagielnicka</w:t>
            </w:r>
            <w:proofErr w:type="spellEnd"/>
            <w:r w:rsidRPr="00E512C7">
              <w:rPr>
                <w:rFonts w:ascii="Times New Roman" w:hAnsi="Times New Roman" w:cs="Times New Roman"/>
                <w:sz w:val="18"/>
                <w:szCs w:val="18"/>
              </w:rPr>
              <w:t xml:space="preserve"> 97, 66-105 Brody</w:t>
            </w:r>
          </w:p>
        </w:tc>
      </w:tr>
      <w:tr w:rsidR="00E512C7" w:rsidRP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Data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Organ przeprowadzaj</w:t>
            </w:r>
            <w:r w:rsidRPr="00E512C7">
              <w:rPr>
                <w:b/>
                <w:bCs/>
                <w:sz w:val="18"/>
                <w:szCs w:val="18"/>
              </w:rPr>
              <w:t>ą</w:t>
            </w:r>
            <w:r w:rsidRPr="00E512C7">
              <w:rPr>
                <w:b/>
                <w:bCs/>
                <w:sz w:val="18"/>
                <w:szCs w:val="18"/>
              </w:rPr>
              <w:t>cy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Wynik ko</w:t>
            </w:r>
            <w:r w:rsidRPr="00E512C7">
              <w:rPr>
                <w:b/>
                <w:bCs/>
                <w:sz w:val="18"/>
                <w:szCs w:val="18"/>
              </w:rPr>
              <w:t>n</w:t>
            </w:r>
            <w:r w:rsidRPr="00E512C7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b/>
                <w:bCs/>
                <w:sz w:val="18"/>
                <w:szCs w:val="18"/>
              </w:rPr>
              <w:t>Zalecenia i ich wykon</w:t>
            </w:r>
            <w:r w:rsidRPr="00E512C7">
              <w:rPr>
                <w:b/>
                <w:bCs/>
                <w:sz w:val="18"/>
                <w:szCs w:val="18"/>
              </w:rPr>
              <w:t>a</w:t>
            </w:r>
            <w:r w:rsidRPr="00E512C7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E512C7" w:rsidRP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24.09.2021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Państwowy Powiatowy Inspektor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tarny</w:t>
            </w: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 xml:space="preserve">Blok żywieniowy 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Wyniki zawa</w:t>
            </w:r>
            <w:r w:rsidRPr="00E512C7">
              <w:rPr>
                <w:sz w:val="18"/>
                <w:szCs w:val="18"/>
              </w:rPr>
              <w:t>r</w:t>
            </w:r>
            <w:r w:rsidRPr="00E512C7">
              <w:rPr>
                <w:sz w:val="18"/>
                <w:szCs w:val="18"/>
              </w:rPr>
              <w:t>te w protokole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</w:t>
            </w:r>
          </w:p>
        </w:tc>
      </w:tr>
      <w:tr w:rsidR="00E512C7" w:rsidRP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28.10.2021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Państwowa Stacja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tarno – Epidemi</w:t>
            </w:r>
            <w:r w:rsidRPr="00E512C7">
              <w:rPr>
                <w:sz w:val="18"/>
                <w:szCs w:val="18"/>
              </w:rPr>
              <w:t>o</w:t>
            </w:r>
            <w:r w:rsidRPr="00E512C7">
              <w:rPr>
                <w:sz w:val="18"/>
                <w:szCs w:val="18"/>
              </w:rPr>
              <w:t>logiczna</w:t>
            </w: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stanu sanitarnego pl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 xml:space="preserve">cówki </w:t>
            </w: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Wyniki zawa</w:t>
            </w:r>
            <w:r w:rsidRPr="00E512C7">
              <w:rPr>
                <w:sz w:val="18"/>
                <w:szCs w:val="18"/>
              </w:rPr>
              <w:t>r</w:t>
            </w:r>
            <w:r w:rsidRPr="00E512C7">
              <w:rPr>
                <w:sz w:val="18"/>
                <w:szCs w:val="18"/>
              </w:rPr>
              <w:t>te w protokole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</w:t>
            </w:r>
          </w:p>
        </w:tc>
      </w:tr>
      <w:tr w:rsidR="00E512C7" w:rsidRPr="00E512C7" w:rsidTr="00E512C7">
        <w:tc>
          <w:tcPr>
            <w:tcW w:w="568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18.03.2022</w:t>
            </w:r>
          </w:p>
        </w:tc>
        <w:tc>
          <w:tcPr>
            <w:tcW w:w="2126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Państwowy Powi</w:t>
            </w:r>
            <w:r w:rsidRPr="00E512C7">
              <w:rPr>
                <w:sz w:val="18"/>
                <w:szCs w:val="18"/>
              </w:rPr>
              <w:t>a</w:t>
            </w:r>
            <w:r w:rsidRPr="00E512C7">
              <w:rPr>
                <w:sz w:val="18"/>
                <w:szCs w:val="18"/>
              </w:rPr>
              <w:t>towy</w:t>
            </w:r>
          </w:p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Inspektor San</w:t>
            </w:r>
            <w:r w:rsidRPr="00E512C7">
              <w:rPr>
                <w:sz w:val="18"/>
                <w:szCs w:val="18"/>
              </w:rPr>
              <w:t>i</w:t>
            </w:r>
            <w:r w:rsidRPr="00E512C7">
              <w:rPr>
                <w:sz w:val="18"/>
                <w:szCs w:val="18"/>
              </w:rPr>
              <w:t>tarny</w:t>
            </w:r>
          </w:p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Ocena realizacji Ogólnopo</w:t>
            </w:r>
            <w:r w:rsidRPr="00E512C7">
              <w:rPr>
                <w:sz w:val="18"/>
                <w:szCs w:val="18"/>
              </w:rPr>
              <w:t>l</w:t>
            </w:r>
            <w:r w:rsidRPr="00E512C7">
              <w:rPr>
                <w:sz w:val="18"/>
                <w:szCs w:val="18"/>
              </w:rPr>
              <w:t xml:space="preserve">skiego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Programu Edukacyjnego „Trz</w:t>
            </w:r>
            <w:r w:rsidRPr="00E512C7">
              <w:rPr>
                <w:sz w:val="18"/>
                <w:szCs w:val="18"/>
              </w:rPr>
              <w:t>y</w:t>
            </w:r>
            <w:r w:rsidRPr="00E512C7">
              <w:rPr>
                <w:sz w:val="18"/>
                <w:szCs w:val="18"/>
              </w:rPr>
              <w:t xml:space="preserve">maj formę” </w:t>
            </w:r>
          </w:p>
          <w:p w:rsidR="00E512C7" w:rsidRPr="00E512C7" w:rsidRDefault="00E512C7" w:rsidP="00DD7BC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Wyniki zawa</w:t>
            </w:r>
            <w:r w:rsidRPr="00E512C7">
              <w:rPr>
                <w:sz w:val="18"/>
                <w:szCs w:val="18"/>
              </w:rPr>
              <w:t>r</w:t>
            </w:r>
            <w:r w:rsidRPr="00E512C7">
              <w:rPr>
                <w:sz w:val="18"/>
                <w:szCs w:val="18"/>
              </w:rPr>
              <w:t>te w protokole</w:t>
            </w:r>
          </w:p>
        </w:tc>
        <w:tc>
          <w:tcPr>
            <w:tcW w:w="2127" w:type="dxa"/>
          </w:tcPr>
          <w:p w:rsidR="00E512C7" w:rsidRPr="00E512C7" w:rsidRDefault="00E512C7" w:rsidP="00E512C7">
            <w:pPr>
              <w:pStyle w:val="Default"/>
              <w:jc w:val="center"/>
              <w:rPr>
                <w:sz w:val="18"/>
                <w:szCs w:val="18"/>
              </w:rPr>
            </w:pPr>
            <w:r w:rsidRPr="00E512C7">
              <w:rPr>
                <w:sz w:val="18"/>
                <w:szCs w:val="18"/>
              </w:rPr>
              <w:t>Brak zaleceń</w:t>
            </w:r>
          </w:p>
        </w:tc>
      </w:tr>
    </w:tbl>
    <w:p w:rsidR="0037749E" w:rsidRDefault="0037749E" w:rsidP="00E512C7">
      <w:pPr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DD7BC2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 xml:space="preserve">Szkoła Podstawowa w Bukowie </w:t>
            </w:r>
            <w:r w:rsidRPr="00DD7BC2">
              <w:rPr>
                <w:sz w:val="18"/>
                <w:szCs w:val="18"/>
              </w:rPr>
              <w:t xml:space="preserve">Buków 53, 66-100 Sulechów </w:t>
            </w:r>
          </w:p>
        </w:tc>
      </w:tr>
      <w:tr w:rsidR="005B513E" w:rsidRPr="00DD7BC2" w:rsidTr="00DD7BC2">
        <w:trPr>
          <w:trHeight w:val="493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Data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Organ przeprowadzaj</w:t>
            </w:r>
            <w:r w:rsidRPr="00DD7BC2">
              <w:rPr>
                <w:b/>
                <w:bCs/>
                <w:sz w:val="18"/>
                <w:szCs w:val="18"/>
              </w:rPr>
              <w:t>ą</w:t>
            </w:r>
            <w:r w:rsidRPr="00DD7BC2">
              <w:rPr>
                <w:b/>
                <w:bCs/>
                <w:sz w:val="18"/>
                <w:szCs w:val="18"/>
              </w:rPr>
              <w:t>cy kontrolę</w:t>
            </w:r>
          </w:p>
        </w:tc>
        <w:tc>
          <w:tcPr>
            <w:tcW w:w="2693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Wynik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Zalecenia i ich wykon</w:t>
            </w:r>
            <w:r w:rsidRPr="00DD7BC2">
              <w:rPr>
                <w:b/>
                <w:bCs/>
                <w:sz w:val="18"/>
                <w:szCs w:val="18"/>
              </w:rPr>
              <w:t>a</w:t>
            </w:r>
            <w:r w:rsidRPr="00DD7BC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DD7BC2" w:rsidTr="00E512C7">
        <w:trPr>
          <w:trHeight w:val="379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28.04.2022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Kuratorium Oświaty Delegatura w Ziel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nej Górze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 xml:space="preserve">Nadzór pedagogiczny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Bez zal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ceń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B513E" w:rsidRPr="00DD7BC2" w:rsidTr="00E512C7">
        <w:trPr>
          <w:trHeight w:val="379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16.05.2022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Powiatowa Stacja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 – Epidemiol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giczna w Zielonej G</w:t>
            </w:r>
            <w:r w:rsidRPr="00DD7BC2">
              <w:rPr>
                <w:sz w:val="18"/>
                <w:szCs w:val="18"/>
              </w:rPr>
              <w:t>ó</w:t>
            </w:r>
            <w:r w:rsidRPr="00DD7BC2">
              <w:rPr>
                <w:sz w:val="18"/>
                <w:szCs w:val="18"/>
              </w:rPr>
              <w:t>rze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Ocena stanu sanitarnego szk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ły i otoczenia – przestrzeganie przep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sów określających w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magania higieniczne i zdrowotne dotycz</w:t>
            </w:r>
            <w:r w:rsidRPr="00DD7BC2">
              <w:rPr>
                <w:sz w:val="18"/>
                <w:szCs w:val="18"/>
              </w:rPr>
              <w:t>ą</w:t>
            </w:r>
            <w:r w:rsidRPr="00DD7BC2">
              <w:rPr>
                <w:sz w:val="18"/>
                <w:szCs w:val="18"/>
              </w:rPr>
              <w:t>ce higieny p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mieszczeń, higieny proc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 xml:space="preserve">su nauczania. </w:t>
            </w:r>
          </w:p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 xml:space="preserve">Przestrzeganie wytycznych </w:t>
            </w:r>
            <w:proofErr w:type="spellStart"/>
            <w:r w:rsidRPr="00DD7BC2">
              <w:rPr>
                <w:sz w:val="18"/>
                <w:szCs w:val="18"/>
              </w:rPr>
              <w:t>M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iN</w:t>
            </w:r>
            <w:proofErr w:type="spellEnd"/>
            <w:r w:rsidRPr="00DD7BC2">
              <w:rPr>
                <w:sz w:val="18"/>
                <w:szCs w:val="18"/>
              </w:rPr>
              <w:t>, MZ i GIS dla szkół podst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wowych i ponadpo</w:t>
            </w:r>
            <w:r w:rsidRPr="00DD7BC2">
              <w:rPr>
                <w:sz w:val="18"/>
                <w:szCs w:val="18"/>
              </w:rPr>
              <w:t>d</w:t>
            </w:r>
            <w:r w:rsidRPr="00DD7BC2">
              <w:rPr>
                <w:sz w:val="18"/>
                <w:szCs w:val="18"/>
              </w:rPr>
              <w:t>stawowych w trybie pełnym – stacjona</w:t>
            </w:r>
            <w:r w:rsidRPr="00DD7BC2">
              <w:rPr>
                <w:sz w:val="18"/>
                <w:szCs w:val="18"/>
              </w:rPr>
              <w:t>r</w:t>
            </w:r>
            <w:r w:rsidRPr="00DD7BC2">
              <w:rPr>
                <w:sz w:val="18"/>
                <w:szCs w:val="18"/>
              </w:rPr>
              <w:t xml:space="preserve">nym. </w:t>
            </w:r>
          </w:p>
          <w:p w:rsidR="005B513E" w:rsidRPr="00DD7BC2" w:rsidRDefault="005B513E" w:rsidP="003C0A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 xml:space="preserve">Przestrzeganie wytycznych </w:t>
            </w:r>
            <w:proofErr w:type="spellStart"/>
            <w:r w:rsidRPr="00DD7BC2">
              <w:rPr>
                <w:sz w:val="18"/>
                <w:szCs w:val="18"/>
              </w:rPr>
              <w:t>M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iN</w:t>
            </w:r>
            <w:proofErr w:type="spellEnd"/>
            <w:r w:rsidRPr="00DD7BC2">
              <w:rPr>
                <w:sz w:val="18"/>
                <w:szCs w:val="18"/>
              </w:rPr>
              <w:t>, MZ i GIS dla prze</w:t>
            </w:r>
            <w:r w:rsidRPr="00DD7BC2">
              <w:rPr>
                <w:sz w:val="18"/>
                <w:szCs w:val="18"/>
              </w:rPr>
              <w:t>d</w:t>
            </w:r>
            <w:r w:rsidRPr="00DD7BC2">
              <w:rPr>
                <w:sz w:val="18"/>
                <w:szCs w:val="18"/>
              </w:rPr>
              <w:t>szkoli, oddziałów przedszko</w:t>
            </w:r>
            <w:r w:rsidRPr="00DD7BC2">
              <w:rPr>
                <w:sz w:val="18"/>
                <w:szCs w:val="18"/>
              </w:rPr>
              <w:t>l</w:t>
            </w:r>
            <w:r w:rsidRPr="00DD7BC2">
              <w:rPr>
                <w:sz w:val="18"/>
                <w:szCs w:val="18"/>
              </w:rPr>
              <w:t>nych w szkole podstawowej i innych form wychowania przedszkoln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 xml:space="preserve">go oraz instytucji opieki nad dziećmi w wieku do 3 lat.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Wyd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nie decyzji nr 444/HDM/16/22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Doprowadzić do należ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tego stanu technic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nego ściany na koryt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rzach komunikacy</w:t>
            </w:r>
            <w:r w:rsidRPr="00DD7BC2">
              <w:rPr>
                <w:sz w:val="18"/>
                <w:szCs w:val="18"/>
              </w:rPr>
              <w:t>j</w:t>
            </w:r>
            <w:r w:rsidRPr="00DD7BC2">
              <w:rPr>
                <w:sz w:val="18"/>
                <w:szCs w:val="18"/>
              </w:rPr>
              <w:t>nych na półpi</w:t>
            </w:r>
            <w:r w:rsidRPr="00DD7BC2">
              <w:rPr>
                <w:sz w:val="18"/>
                <w:szCs w:val="18"/>
              </w:rPr>
              <w:t>ę</w:t>
            </w:r>
            <w:r w:rsidRPr="00DD7BC2">
              <w:rPr>
                <w:sz w:val="18"/>
                <w:szCs w:val="18"/>
              </w:rPr>
              <w:t>trach.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1. Doprowadzić do nal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żytego stanu technic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nego ściany w sali gimnastyc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nej.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2. Doprowadzić do nal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żytego stanu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 – technicznego szatnię dla dziewcząt zna</w:t>
            </w:r>
            <w:r w:rsidRPr="00DD7BC2">
              <w:rPr>
                <w:sz w:val="18"/>
                <w:szCs w:val="18"/>
              </w:rPr>
              <w:t>j</w:t>
            </w:r>
            <w:r w:rsidRPr="00DD7BC2">
              <w:rPr>
                <w:sz w:val="18"/>
                <w:szCs w:val="18"/>
              </w:rPr>
              <w:t>dującą się w części piwnic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nej szkoły.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3. Doprowadzić do nal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żytego stanu tec</w:t>
            </w:r>
            <w:r w:rsidRPr="00DD7BC2">
              <w:rPr>
                <w:sz w:val="18"/>
                <w:szCs w:val="18"/>
              </w:rPr>
              <w:t>h</w:t>
            </w:r>
            <w:r w:rsidRPr="00DD7BC2">
              <w:rPr>
                <w:sz w:val="18"/>
                <w:szCs w:val="18"/>
              </w:rPr>
              <w:t>nicznego sufit w p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mieszczeniu higienic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no – sanitarnym dla dziewcząt.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 xml:space="preserve">4. Zapewnić dostęp do </w:t>
            </w:r>
            <w:r w:rsidRPr="00DD7BC2">
              <w:rPr>
                <w:sz w:val="18"/>
                <w:szCs w:val="18"/>
              </w:rPr>
              <w:lastRenderedPageBreak/>
              <w:t>pisuaru w pomieszcz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niu higieniczno –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tarnym dla chłopców zlokaliz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wanym na parterze b</w:t>
            </w:r>
            <w:r w:rsidRPr="00DD7BC2">
              <w:rPr>
                <w:sz w:val="18"/>
                <w:szCs w:val="18"/>
              </w:rPr>
              <w:t>u</w:t>
            </w:r>
            <w:r w:rsidRPr="00DD7BC2">
              <w:rPr>
                <w:sz w:val="18"/>
                <w:szCs w:val="18"/>
              </w:rPr>
              <w:t>dynku.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5. Dostosować do wym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gań ergonomii st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nowiska pracy ucznia w pracowni komput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rowej.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6. Doprowadzić do nal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żytego stanu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 – technicznego stoliki szkolne w pracowni ko</w:t>
            </w:r>
            <w:r w:rsidRPr="00DD7BC2">
              <w:rPr>
                <w:sz w:val="18"/>
                <w:szCs w:val="18"/>
              </w:rPr>
              <w:t>m</w:t>
            </w:r>
            <w:r w:rsidRPr="00DD7BC2">
              <w:rPr>
                <w:sz w:val="18"/>
                <w:szCs w:val="18"/>
              </w:rPr>
              <w:t>put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rowej.</w:t>
            </w:r>
          </w:p>
        </w:tc>
      </w:tr>
    </w:tbl>
    <w:p w:rsidR="005B513E" w:rsidRDefault="005B513E" w:rsidP="00DD7BC2">
      <w:pPr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DD7BC2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 xml:space="preserve">Szkoła Podstawowa im. Melchiora Wańkowicza w Cigacicach </w:t>
            </w:r>
            <w:r w:rsidRPr="00DD7BC2">
              <w:rPr>
                <w:sz w:val="18"/>
                <w:szCs w:val="18"/>
              </w:rPr>
              <w:t xml:space="preserve">ul. Plac Szkolny 10, 66-131 Cigacice </w:t>
            </w:r>
          </w:p>
        </w:tc>
      </w:tr>
      <w:tr w:rsidR="005B513E" w:rsidRPr="00DD7BC2" w:rsidTr="00E512C7">
        <w:trPr>
          <w:trHeight w:val="380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Data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Organ przeprowadzaj</w:t>
            </w:r>
            <w:r w:rsidRPr="00DD7BC2">
              <w:rPr>
                <w:b/>
                <w:bCs/>
                <w:sz w:val="18"/>
                <w:szCs w:val="18"/>
              </w:rPr>
              <w:t>ą</w:t>
            </w:r>
            <w:r w:rsidRPr="00DD7BC2">
              <w:rPr>
                <w:b/>
                <w:bCs/>
                <w:sz w:val="18"/>
                <w:szCs w:val="18"/>
              </w:rPr>
              <w:t>cy kontrolę</w:t>
            </w:r>
          </w:p>
        </w:tc>
        <w:tc>
          <w:tcPr>
            <w:tcW w:w="2693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Wynik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Zalecenia i ich wykon</w:t>
            </w:r>
            <w:r w:rsidRPr="00DD7BC2">
              <w:rPr>
                <w:b/>
                <w:bCs/>
                <w:sz w:val="18"/>
                <w:szCs w:val="18"/>
              </w:rPr>
              <w:t>a</w:t>
            </w:r>
            <w:r w:rsidRPr="00DD7BC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DD7BC2" w:rsidTr="00E512C7">
        <w:trPr>
          <w:trHeight w:val="1362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09.11.2021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Lubuskie Kur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torium Oświaty (Starszy Wizyt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 xml:space="preserve">tor Krzysztof </w:t>
            </w:r>
            <w:proofErr w:type="spellStart"/>
            <w:r w:rsidRPr="00DD7BC2">
              <w:rPr>
                <w:sz w:val="18"/>
                <w:szCs w:val="18"/>
              </w:rPr>
              <w:t>Sła</w:t>
            </w:r>
            <w:r w:rsidRPr="00DD7BC2">
              <w:rPr>
                <w:sz w:val="18"/>
                <w:szCs w:val="18"/>
              </w:rPr>
              <w:t>p</w:t>
            </w:r>
            <w:r w:rsidRPr="00DD7BC2">
              <w:rPr>
                <w:sz w:val="18"/>
                <w:szCs w:val="18"/>
              </w:rPr>
              <w:t>czyński</w:t>
            </w:r>
            <w:proofErr w:type="spellEnd"/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Skuteczność udzielanej Mai Zał</w:t>
            </w:r>
            <w:r w:rsidRPr="00DD7BC2">
              <w:rPr>
                <w:sz w:val="18"/>
                <w:szCs w:val="18"/>
              </w:rPr>
              <w:t>ę</w:t>
            </w:r>
            <w:r w:rsidRPr="00DD7BC2">
              <w:rPr>
                <w:sz w:val="18"/>
                <w:szCs w:val="18"/>
              </w:rPr>
              <w:t>skiej i innym uczniom klasy piątej oraz rodzicom i nauczyci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lom pomocy ps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chologiczno-pedagogicznej w kontekście zapewnienia dzieciom bezpiec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nych i higi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nicznych warunków wych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 xml:space="preserve">wania i opieki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Nie stwierdz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no nieprawidłow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ści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Brak zal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ceń</w:t>
            </w:r>
          </w:p>
        </w:tc>
      </w:tr>
      <w:tr w:rsidR="005B513E" w:rsidRPr="00DD7BC2" w:rsidTr="00E512C7">
        <w:trPr>
          <w:trHeight w:val="1293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16.03.2022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Powiatowa Stacja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tarno-Epidemiol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giczna w Ziel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nej Górze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ocena realizacji Ogólnopo</w:t>
            </w:r>
            <w:r w:rsidRPr="00DD7BC2">
              <w:rPr>
                <w:sz w:val="18"/>
                <w:szCs w:val="18"/>
              </w:rPr>
              <w:t>l</w:t>
            </w:r>
            <w:r w:rsidRPr="00DD7BC2">
              <w:rPr>
                <w:sz w:val="18"/>
                <w:szCs w:val="18"/>
              </w:rPr>
              <w:t>skiego Programu Edukacyjnego „Trz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maj Fo</w:t>
            </w:r>
            <w:r w:rsidRPr="00DD7BC2">
              <w:rPr>
                <w:sz w:val="18"/>
                <w:szCs w:val="18"/>
              </w:rPr>
              <w:t>r</w:t>
            </w:r>
            <w:r w:rsidRPr="00DD7BC2">
              <w:rPr>
                <w:sz w:val="18"/>
                <w:szCs w:val="18"/>
              </w:rPr>
              <w:t xml:space="preserve">mę”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Nie stwierdz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no nieprawidłow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ści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Brak zal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ceń</w:t>
            </w:r>
          </w:p>
        </w:tc>
      </w:tr>
      <w:tr w:rsidR="005B513E" w:rsidRPr="00DD7BC2" w:rsidTr="00E512C7">
        <w:trPr>
          <w:trHeight w:val="2149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26.04.2022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Lubuskie Kur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torium Oświaty (Starszy Wizyt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 xml:space="preserve">tor Krzysztof </w:t>
            </w:r>
            <w:proofErr w:type="spellStart"/>
            <w:r w:rsidRPr="00DD7BC2">
              <w:rPr>
                <w:sz w:val="18"/>
                <w:szCs w:val="18"/>
              </w:rPr>
              <w:t>Słapczy</w:t>
            </w:r>
            <w:r w:rsidRPr="00DD7BC2">
              <w:rPr>
                <w:sz w:val="18"/>
                <w:szCs w:val="18"/>
              </w:rPr>
              <w:t>ń</w:t>
            </w:r>
            <w:r w:rsidRPr="00DD7BC2">
              <w:rPr>
                <w:sz w:val="18"/>
                <w:szCs w:val="18"/>
              </w:rPr>
              <w:t>ski</w:t>
            </w:r>
            <w:proofErr w:type="spellEnd"/>
            <w:r w:rsidRPr="00DD7BC2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stopień realizacji planu dzi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 xml:space="preserve">łań naprawczych w ramach udziału szkoły w programie Lubuskiego Kuratora Oświaty </w:t>
            </w:r>
            <w:r w:rsidRPr="00DD7BC2">
              <w:rPr>
                <w:color w:val="212121"/>
                <w:sz w:val="18"/>
                <w:szCs w:val="18"/>
              </w:rPr>
              <w:t>„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Wsp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o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maganie dyrektorów szkół podstawowych w zakr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e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sie sprawowania nadzoru pedagogicznego nad pr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o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cesem kształcenia w szkole podstaw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o</w:t>
            </w:r>
            <w:r w:rsidRPr="00DD7BC2">
              <w:rPr>
                <w:i/>
                <w:iCs/>
                <w:color w:val="212121"/>
                <w:sz w:val="18"/>
                <w:szCs w:val="18"/>
              </w:rPr>
              <w:t>wej</w:t>
            </w:r>
            <w:r w:rsidRPr="00DD7BC2">
              <w:rPr>
                <w:color w:val="212121"/>
                <w:sz w:val="18"/>
                <w:szCs w:val="18"/>
              </w:rPr>
              <w:t xml:space="preserve">”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Nie stwierdz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no nieprawidłow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ści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Brak zal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ceń</w:t>
            </w:r>
          </w:p>
        </w:tc>
      </w:tr>
    </w:tbl>
    <w:p w:rsidR="00D96CB8" w:rsidRDefault="00D96CB8" w:rsidP="00DD7BC2">
      <w:pPr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DD7BC2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Szkoła Podstawowa w Kalsku Kalsk 65, 66-100 Sulechów</w:t>
            </w:r>
          </w:p>
        </w:tc>
      </w:tr>
      <w:tr w:rsidR="005B513E" w:rsidRPr="00DD7BC2" w:rsidTr="00E512C7">
        <w:trPr>
          <w:trHeight w:val="380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Data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Organ przeprowadzaj</w:t>
            </w:r>
            <w:r w:rsidRPr="00DD7BC2">
              <w:rPr>
                <w:b/>
                <w:bCs/>
                <w:sz w:val="18"/>
                <w:szCs w:val="18"/>
              </w:rPr>
              <w:t>ą</w:t>
            </w:r>
            <w:r w:rsidRPr="00DD7BC2">
              <w:rPr>
                <w:b/>
                <w:bCs/>
                <w:sz w:val="18"/>
                <w:szCs w:val="18"/>
              </w:rPr>
              <w:t>cy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Wynik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Zalecenia i ich wykon</w:t>
            </w:r>
            <w:r w:rsidRPr="00DD7BC2">
              <w:rPr>
                <w:b/>
                <w:bCs/>
                <w:sz w:val="18"/>
                <w:szCs w:val="18"/>
              </w:rPr>
              <w:t>a</w:t>
            </w:r>
            <w:r w:rsidRPr="00DD7BC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DD7BC2" w:rsidTr="00E512C7">
        <w:trPr>
          <w:trHeight w:val="380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16.05.2022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Powiatowa Stacja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tarno-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Epidemiologiczna w Zielonej Górze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Ocena stanu sanitarnego szk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 xml:space="preserve">ły i otoczenia – </w:t>
            </w:r>
          </w:p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przestrzeganie przepisów określ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jących wymagania higieniczne i zdrowotne dotyczące higieny pomieszczeń, higieny proc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su nauczania oraz prowadzon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 xml:space="preserve">go żywienia </w:t>
            </w:r>
          </w:p>
          <w:p w:rsidR="005B513E" w:rsidRPr="00DD7BC2" w:rsidRDefault="005B513E" w:rsidP="003C0A2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Nie stwierdz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no nieprawidłow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ści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Brak zal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ceń</w:t>
            </w:r>
          </w:p>
        </w:tc>
      </w:tr>
    </w:tbl>
    <w:p w:rsidR="005B513E" w:rsidRDefault="005B513E" w:rsidP="00DD7BC2">
      <w:pPr>
        <w:spacing w:after="0" w:line="240" w:lineRule="auto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134"/>
        <w:gridCol w:w="2126"/>
        <w:gridCol w:w="2693"/>
        <w:gridCol w:w="1701"/>
        <w:gridCol w:w="2127"/>
      </w:tblGrid>
      <w:tr w:rsidR="005B513E" w:rsidRPr="00DD7BC2" w:rsidTr="00E512C7">
        <w:trPr>
          <w:trHeight w:val="99"/>
        </w:trPr>
        <w:tc>
          <w:tcPr>
            <w:tcW w:w="10349" w:type="dxa"/>
            <w:gridSpan w:val="6"/>
            <w:shd w:val="clear" w:color="auto" w:fill="CCFFFF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 xml:space="preserve">Szkoła Podstawowa w Kijach </w:t>
            </w:r>
            <w:r w:rsidRPr="00DD7BC2">
              <w:rPr>
                <w:sz w:val="18"/>
                <w:szCs w:val="18"/>
              </w:rPr>
              <w:t xml:space="preserve">Kije 141 A, 66-100 Sulechów </w:t>
            </w:r>
          </w:p>
        </w:tc>
      </w:tr>
      <w:tr w:rsidR="00DD7BC2" w:rsidRPr="00DD7BC2" w:rsidTr="00DD7BC2">
        <w:trPr>
          <w:trHeight w:val="380"/>
        </w:trPr>
        <w:tc>
          <w:tcPr>
            <w:tcW w:w="568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34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Data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troli</w:t>
            </w:r>
          </w:p>
        </w:tc>
        <w:tc>
          <w:tcPr>
            <w:tcW w:w="2126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Organ przeprowadzaj</w:t>
            </w:r>
            <w:r w:rsidRPr="00DD7BC2">
              <w:rPr>
                <w:b/>
                <w:bCs/>
                <w:sz w:val="18"/>
                <w:szCs w:val="18"/>
              </w:rPr>
              <w:t>ą</w:t>
            </w:r>
            <w:r w:rsidRPr="00DD7BC2">
              <w:rPr>
                <w:b/>
                <w:bCs/>
                <w:sz w:val="18"/>
                <w:szCs w:val="18"/>
              </w:rPr>
              <w:t>cy ko</w:t>
            </w:r>
            <w:r w:rsidRPr="00DD7BC2">
              <w:rPr>
                <w:b/>
                <w:bCs/>
                <w:sz w:val="18"/>
                <w:szCs w:val="18"/>
              </w:rPr>
              <w:t>n</w:t>
            </w:r>
            <w:r w:rsidRPr="00DD7BC2">
              <w:rPr>
                <w:b/>
                <w:bCs/>
                <w:sz w:val="18"/>
                <w:szCs w:val="18"/>
              </w:rPr>
              <w:t>trolę</w:t>
            </w:r>
          </w:p>
        </w:tc>
        <w:tc>
          <w:tcPr>
            <w:tcW w:w="2693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Zakres kontroli</w:t>
            </w:r>
          </w:p>
        </w:tc>
        <w:tc>
          <w:tcPr>
            <w:tcW w:w="1701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Wynik kontroli</w:t>
            </w:r>
          </w:p>
        </w:tc>
        <w:tc>
          <w:tcPr>
            <w:tcW w:w="2127" w:type="dxa"/>
          </w:tcPr>
          <w:p w:rsidR="00DD7BC2" w:rsidRPr="00DD7BC2" w:rsidRDefault="00DD7BC2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b/>
                <w:bCs/>
                <w:sz w:val="18"/>
                <w:szCs w:val="18"/>
              </w:rPr>
              <w:t>Zalecenia i ich wykon</w:t>
            </w:r>
            <w:r w:rsidRPr="00DD7BC2">
              <w:rPr>
                <w:b/>
                <w:bCs/>
                <w:sz w:val="18"/>
                <w:szCs w:val="18"/>
              </w:rPr>
              <w:t>a</w:t>
            </w:r>
            <w:r w:rsidRPr="00DD7BC2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5B513E" w:rsidRPr="00DD7BC2" w:rsidTr="00E512C7">
        <w:trPr>
          <w:trHeight w:val="521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24.09.2021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Powiatowa Stacja San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tarno-Epidemiologiczna w Zielonej Górze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 xml:space="preserve">Ocena sanitarna placówki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Bez uwag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Brak zaleceń</w:t>
            </w:r>
          </w:p>
        </w:tc>
      </w:tr>
      <w:tr w:rsidR="005B513E" w:rsidRPr="00DD7BC2" w:rsidTr="00E512C7">
        <w:trPr>
          <w:trHeight w:val="2090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23.10.2021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Przegląd roczny b</w:t>
            </w:r>
            <w:r w:rsidRPr="00DD7BC2">
              <w:rPr>
                <w:sz w:val="18"/>
                <w:szCs w:val="18"/>
              </w:rPr>
              <w:t>u</w:t>
            </w:r>
            <w:r w:rsidRPr="00DD7BC2">
              <w:rPr>
                <w:sz w:val="18"/>
                <w:szCs w:val="18"/>
              </w:rPr>
              <w:t xml:space="preserve">dynku mgr inż. Paweł </w:t>
            </w:r>
            <w:proofErr w:type="spellStart"/>
            <w:r w:rsidRPr="00DD7BC2">
              <w:rPr>
                <w:sz w:val="18"/>
                <w:szCs w:val="18"/>
              </w:rPr>
              <w:t>Keping</w:t>
            </w:r>
            <w:proofErr w:type="spellEnd"/>
            <w:r w:rsidRPr="00DD7BC2">
              <w:rPr>
                <w:sz w:val="18"/>
                <w:szCs w:val="18"/>
              </w:rPr>
              <w:t xml:space="preserve"> oraz Edward Ciechan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wicz</w:t>
            </w:r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Kontrola stanu technicznego obie</w:t>
            </w:r>
            <w:r w:rsidRPr="00DD7BC2">
              <w:rPr>
                <w:sz w:val="18"/>
                <w:szCs w:val="18"/>
              </w:rPr>
              <w:t>k</w:t>
            </w:r>
            <w:r w:rsidRPr="00DD7BC2">
              <w:rPr>
                <w:sz w:val="18"/>
                <w:szCs w:val="18"/>
              </w:rPr>
              <w:t xml:space="preserve">tów szkoły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remont schodów zewnętr</w:t>
            </w:r>
            <w:r w:rsidRPr="00DD7BC2">
              <w:rPr>
                <w:sz w:val="18"/>
                <w:szCs w:val="18"/>
              </w:rPr>
              <w:t>z</w:t>
            </w:r>
            <w:r w:rsidRPr="00DD7BC2">
              <w:rPr>
                <w:sz w:val="18"/>
                <w:szCs w:val="18"/>
              </w:rPr>
              <w:t>nych Sali sportowej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wymiana odci</w:t>
            </w:r>
            <w:r w:rsidRPr="00DD7BC2">
              <w:rPr>
                <w:sz w:val="18"/>
                <w:szCs w:val="18"/>
              </w:rPr>
              <w:t>n</w:t>
            </w:r>
            <w:r w:rsidRPr="00DD7BC2">
              <w:rPr>
                <w:sz w:val="18"/>
                <w:szCs w:val="18"/>
              </w:rPr>
              <w:t>ków rur spust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wych przy sali sportowej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przem</w:t>
            </w:r>
            <w:r w:rsidRPr="00DD7BC2">
              <w:rPr>
                <w:sz w:val="18"/>
                <w:szCs w:val="18"/>
              </w:rPr>
              <w:t>u</w:t>
            </w:r>
            <w:r w:rsidRPr="00DD7BC2">
              <w:rPr>
                <w:sz w:val="18"/>
                <w:szCs w:val="18"/>
              </w:rPr>
              <w:t>rowanie kominów na budy</w:t>
            </w:r>
            <w:r w:rsidRPr="00DD7BC2">
              <w:rPr>
                <w:sz w:val="18"/>
                <w:szCs w:val="18"/>
              </w:rPr>
              <w:t>n</w:t>
            </w:r>
            <w:r w:rsidRPr="00DD7BC2">
              <w:rPr>
                <w:sz w:val="18"/>
                <w:szCs w:val="18"/>
              </w:rPr>
              <w:t>ku 141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remont pokrycia dach na budynku 141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wymiana stola</w:t>
            </w:r>
            <w:r w:rsidRPr="00DD7BC2">
              <w:rPr>
                <w:sz w:val="18"/>
                <w:szCs w:val="18"/>
              </w:rPr>
              <w:t>r</w:t>
            </w:r>
            <w:r w:rsidRPr="00DD7BC2">
              <w:rPr>
                <w:sz w:val="18"/>
                <w:szCs w:val="18"/>
              </w:rPr>
              <w:t>ki okiennej w budynku 141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remont schodów oraz wymiana rur będzie w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konana w zakresie wł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snym (woźny)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remont komina zapl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nowano na miesiąc wrz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sień 2022</w:t>
            </w:r>
          </w:p>
        </w:tc>
      </w:tr>
      <w:tr w:rsidR="005B513E" w:rsidRPr="00DD7BC2" w:rsidTr="00E512C7">
        <w:trPr>
          <w:trHeight w:val="699"/>
        </w:trPr>
        <w:tc>
          <w:tcPr>
            <w:tcW w:w="568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17.06.2022</w:t>
            </w:r>
          </w:p>
        </w:tc>
        <w:tc>
          <w:tcPr>
            <w:tcW w:w="2126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Centrum kom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 xml:space="preserve">niarskie Tomasz </w:t>
            </w:r>
            <w:proofErr w:type="spellStart"/>
            <w:r w:rsidRPr="00DD7BC2">
              <w:rPr>
                <w:sz w:val="18"/>
                <w:szCs w:val="18"/>
              </w:rPr>
              <w:t>Harzowski</w:t>
            </w:r>
            <w:proofErr w:type="spellEnd"/>
          </w:p>
        </w:tc>
        <w:tc>
          <w:tcPr>
            <w:tcW w:w="2693" w:type="dxa"/>
          </w:tcPr>
          <w:p w:rsidR="005B513E" w:rsidRPr="00DD7BC2" w:rsidRDefault="005B513E" w:rsidP="003C0A20">
            <w:pPr>
              <w:pStyle w:val="Default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Kontrolą objęto przewody kom</w:t>
            </w:r>
            <w:r w:rsidRPr="00DD7BC2">
              <w:rPr>
                <w:sz w:val="18"/>
                <w:szCs w:val="18"/>
              </w:rPr>
              <w:t>i</w:t>
            </w:r>
            <w:r w:rsidRPr="00DD7BC2">
              <w:rPr>
                <w:sz w:val="18"/>
                <w:szCs w:val="18"/>
              </w:rPr>
              <w:t>nowe dymowe oraz gr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witacyjne przewody spalinowe i wentyl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cyjne łącznie z elementami b</w:t>
            </w:r>
            <w:r w:rsidRPr="00DD7BC2">
              <w:rPr>
                <w:sz w:val="18"/>
                <w:szCs w:val="18"/>
              </w:rPr>
              <w:t>u</w:t>
            </w:r>
            <w:r w:rsidRPr="00DD7BC2">
              <w:rPr>
                <w:sz w:val="18"/>
                <w:szCs w:val="18"/>
              </w:rPr>
              <w:t xml:space="preserve">dowlanymi </w:t>
            </w:r>
          </w:p>
        </w:tc>
        <w:tc>
          <w:tcPr>
            <w:tcW w:w="1701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wykonać remont głowic komin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wych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wykonać nowe we</w:t>
            </w:r>
            <w:r w:rsidRPr="00DD7BC2">
              <w:rPr>
                <w:sz w:val="18"/>
                <w:szCs w:val="18"/>
              </w:rPr>
              <w:t>j</w:t>
            </w:r>
            <w:r w:rsidRPr="00DD7BC2">
              <w:rPr>
                <w:sz w:val="18"/>
                <w:szCs w:val="18"/>
              </w:rPr>
              <w:t>ście na dach przy kominie d</w:t>
            </w:r>
            <w:r w:rsidRPr="00DD7BC2">
              <w:rPr>
                <w:sz w:val="18"/>
                <w:szCs w:val="18"/>
              </w:rPr>
              <w:t>y</w:t>
            </w:r>
            <w:r w:rsidRPr="00DD7BC2">
              <w:rPr>
                <w:sz w:val="18"/>
                <w:szCs w:val="18"/>
              </w:rPr>
              <w:t>mowym</w:t>
            </w:r>
          </w:p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- wykonać ławę k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minową przy kominie dym</w:t>
            </w:r>
            <w:r w:rsidRPr="00DD7BC2">
              <w:rPr>
                <w:sz w:val="18"/>
                <w:szCs w:val="18"/>
              </w:rPr>
              <w:t>o</w:t>
            </w:r>
            <w:r w:rsidRPr="00DD7BC2">
              <w:rPr>
                <w:sz w:val="18"/>
                <w:szCs w:val="18"/>
              </w:rPr>
              <w:t>wym</w:t>
            </w:r>
          </w:p>
        </w:tc>
        <w:tc>
          <w:tcPr>
            <w:tcW w:w="2127" w:type="dxa"/>
          </w:tcPr>
          <w:p w:rsidR="005B513E" w:rsidRPr="00DD7BC2" w:rsidRDefault="005B513E" w:rsidP="00DD7BC2">
            <w:pPr>
              <w:pStyle w:val="Default"/>
              <w:jc w:val="center"/>
              <w:rPr>
                <w:sz w:val="18"/>
                <w:szCs w:val="18"/>
              </w:rPr>
            </w:pPr>
            <w:r w:rsidRPr="00DD7BC2">
              <w:rPr>
                <w:sz w:val="18"/>
                <w:szCs w:val="18"/>
              </w:rPr>
              <w:t>Prace remontowe zapl</w:t>
            </w:r>
            <w:r w:rsidRPr="00DD7BC2">
              <w:rPr>
                <w:sz w:val="18"/>
                <w:szCs w:val="18"/>
              </w:rPr>
              <w:t>a</w:t>
            </w:r>
            <w:r w:rsidRPr="00DD7BC2">
              <w:rPr>
                <w:sz w:val="18"/>
                <w:szCs w:val="18"/>
              </w:rPr>
              <w:t>nowano na miesiąc wrz</w:t>
            </w:r>
            <w:r w:rsidRPr="00DD7BC2">
              <w:rPr>
                <w:sz w:val="18"/>
                <w:szCs w:val="18"/>
              </w:rPr>
              <w:t>e</w:t>
            </w:r>
            <w:r w:rsidRPr="00DD7BC2">
              <w:rPr>
                <w:sz w:val="18"/>
                <w:szCs w:val="18"/>
              </w:rPr>
              <w:t>sień 2022 roku</w:t>
            </w:r>
          </w:p>
        </w:tc>
      </w:tr>
    </w:tbl>
    <w:p w:rsidR="00BD2C99" w:rsidRPr="00DD7BC2" w:rsidRDefault="005B513E" w:rsidP="00DD7BC2">
      <w:pPr>
        <w:spacing w:after="0" w:line="312" w:lineRule="auto"/>
        <w:ind w:left="142" w:hanging="142"/>
        <w:rPr>
          <w:rFonts w:ascii="Times New Roman" w:hAnsi="Times New Roman" w:cs="Times New Roman"/>
          <w:bCs/>
        </w:rPr>
      </w:pPr>
      <w:r w:rsidRPr="005B513E">
        <w:rPr>
          <w:rFonts w:cs="Calibri"/>
          <w:bCs/>
          <w:sz w:val="24"/>
          <w:szCs w:val="24"/>
        </w:rPr>
        <w:t xml:space="preserve"> </w:t>
      </w:r>
    </w:p>
    <w:p w:rsidR="00DD7BC2" w:rsidRDefault="005B513E" w:rsidP="00DD7B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  <w:bCs/>
        </w:rPr>
        <w:t xml:space="preserve">Ponadto co rok w okresie sierpień-wrzesień odbywa się kontrola Komisji Oświaty, Kultury i Spraw Społecznych we wszystkich Gminnych Placówkach Oświatowych. W kontrolach tych biorą udział członkowie Komisji oraz Burmistrz lub jego zastępcy oraz Kierowniczka Wydziału Oświaty </w:t>
      </w:r>
      <w:r w:rsidRPr="00DD7BC2">
        <w:rPr>
          <w:rFonts w:ascii="Times New Roman" w:hAnsi="Times New Roman" w:cs="Times New Roman"/>
        </w:rPr>
        <w:t xml:space="preserve">– Pani Krystyna Knyspel. Komisja w czasie wizji lokalnej każdej z placówek zapisuje najważniejsze potrzeby danej szkoły czy przedszkola i przedstawia radzie oraz burmistrzowi spostrzeżenie w protokole. </w:t>
      </w:r>
    </w:p>
    <w:p w:rsidR="005B513E" w:rsidRPr="00DD7BC2" w:rsidRDefault="005B513E" w:rsidP="00DD7BC2">
      <w:pPr>
        <w:spacing w:after="0" w:line="312" w:lineRule="auto"/>
        <w:jc w:val="both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Należy zwrócić uwagę, że wszystkie placówki w latach 2019-2021 były należycie przygotowane do roku szkolnej i komisja nie stwierdzała większych zastrzeżeń w tym zakresie. Dyrektorzy należycie wypełniają zadania statutowe w podległych im placówkach. </w:t>
      </w:r>
    </w:p>
    <w:p w:rsidR="005B513E" w:rsidRPr="00DD7BC2" w:rsidRDefault="005B513E" w:rsidP="00DD7BC2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5B513E" w:rsidRPr="00DD7BC2" w:rsidRDefault="00535E97" w:rsidP="00DD7BC2">
      <w:pPr>
        <w:pStyle w:val="Akapitzlist"/>
        <w:numPr>
          <w:ilvl w:val="0"/>
          <w:numId w:val="6"/>
        </w:numPr>
        <w:spacing w:after="0" w:line="312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DD7BC2">
        <w:rPr>
          <w:rFonts w:ascii="Times New Roman" w:hAnsi="Times New Roman" w:cs="Times New Roman"/>
          <w:b/>
        </w:rPr>
        <w:t>Wnioski</w:t>
      </w:r>
      <w:r w:rsidR="003055BC" w:rsidRPr="00DD7BC2">
        <w:rPr>
          <w:rFonts w:ascii="Times New Roman" w:hAnsi="Times New Roman" w:cs="Times New Roman"/>
          <w:b/>
        </w:rPr>
        <w:t>:</w:t>
      </w:r>
    </w:p>
    <w:p w:rsidR="00DD7BC2" w:rsidRDefault="003055BC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t xml:space="preserve">Po wnikliwej analizie dokumentów, komisja </w:t>
      </w:r>
      <w:r w:rsidRPr="00DD7BC2">
        <w:rPr>
          <w:rFonts w:ascii="Times New Roman" w:hAnsi="Times New Roman" w:cs="Times New Roman"/>
          <w:b/>
          <w:bCs/>
          <w:u w:val="single"/>
        </w:rPr>
        <w:t xml:space="preserve">nie stwierdza uchybień </w:t>
      </w:r>
      <w:r w:rsidRPr="00DD7BC2">
        <w:rPr>
          <w:rFonts w:ascii="Times New Roman" w:hAnsi="Times New Roman" w:cs="Times New Roman"/>
          <w:bCs/>
        </w:rPr>
        <w:t xml:space="preserve">w sposobie wydatkowania środków na oświatę. Wszystkie wydatki były zasadne i spożytkowane w sposób nie budzący wątpliwości komisji. </w:t>
      </w:r>
    </w:p>
    <w:p w:rsidR="00DD7BC2" w:rsidRDefault="00DD7BC2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</w:p>
    <w:p w:rsidR="00DD7BC2" w:rsidRDefault="003055BC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t xml:space="preserve">Gmina pozyskiwała również pieniądze ze środków zewnętrznych, podnosząc tym samym poziom placówek gminnych. </w:t>
      </w:r>
    </w:p>
    <w:p w:rsidR="00DD7BC2" w:rsidRDefault="00DD7BC2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</w:p>
    <w:p w:rsidR="00B02177" w:rsidRPr="00DD7BC2" w:rsidRDefault="003055BC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t xml:space="preserve">Na uwagę zasługuje fakt stale rosnących kosztów oświaty. Wydatki na </w:t>
      </w:r>
      <w:r w:rsidR="00E31F31" w:rsidRPr="00DD7BC2">
        <w:rPr>
          <w:rFonts w:ascii="Times New Roman" w:hAnsi="Times New Roman" w:cs="Times New Roman"/>
          <w:bCs/>
        </w:rPr>
        <w:t>ten cel to</w:t>
      </w:r>
      <w:r w:rsidRPr="00DD7BC2">
        <w:rPr>
          <w:rFonts w:ascii="Times New Roman" w:hAnsi="Times New Roman" w:cs="Times New Roman"/>
          <w:bCs/>
        </w:rPr>
        <w:t xml:space="preserve"> około 30% całego budżetu Gminy Sulechów. Komisja nie stwierdza błędu w sposobie wydatkowania</w:t>
      </w:r>
      <w:r w:rsidR="00B02177" w:rsidRPr="00DD7BC2">
        <w:rPr>
          <w:rFonts w:ascii="Times New Roman" w:hAnsi="Times New Roman" w:cs="Times New Roman"/>
          <w:bCs/>
        </w:rPr>
        <w:t>,</w:t>
      </w:r>
      <w:r w:rsidRPr="00DD7BC2">
        <w:rPr>
          <w:rFonts w:ascii="Times New Roman" w:hAnsi="Times New Roman" w:cs="Times New Roman"/>
          <w:bCs/>
        </w:rPr>
        <w:t xml:space="preserve"> gdyż stale rosnące koszty są efektem otoczenia prawnego oraz niewystarczającej kwoty subwencji. </w:t>
      </w:r>
    </w:p>
    <w:p w:rsidR="00DD7BC2" w:rsidRDefault="00DD7BC2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</w:p>
    <w:p w:rsidR="00DD7BC2" w:rsidRDefault="003055BC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t xml:space="preserve">Gmina sukcesywnie otrzymuje nowe zadania, które w sposób </w:t>
      </w:r>
      <w:r w:rsidR="00E31F31" w:rsidRPr="00DD7BC2">
        <w:rPr>
          <w:rFonts w:ascii="Times New Roman" w:hAnsi="Times New Roman" w:cs="Times New Roman"/>
          <w:bCs/>
        </w:rPr>
        <w:t>nie</w:t>
      </w:r>
      <w:r w:rsidRPr="00DD7BC2">
        <w:rPr>
          <w:rFonts w:ascii="Times New Roman" w:hAnsi="Times New Roman" w:cs="Times New Roman"/>
          <w:bCs/>
        </w:rPr>
        <w:t>adekwatny</w:t>
      </w:r>
      <w:r w:rsidR="00E31F31" w:rsidRPr="00DD7BC2">
        <w:rPr>
          <w:rFonts w:ascii="Times New Roman" w:hAnsi="Times New Roman" w:cs="Times New Roman"/>
          <w:bCs/>
        </w:rPr>
        <w:t xml:space="preserve"> </w:t>
      </w:r>
      <w:r w:rsidRPr="00DD7BC2">
        <w:rPr>
          <w:rFonts w:ascii="Times New Roman" w:hAnsi="Times New Roman" w:cs="Times New Roman"/>
          <w:bCs/>
        </w:rPr>
        <w:t>mają odzwierciedleni</w:t>
      </w:r>
      <w:r w:rsidR="00E31F31" w:rsidRPr="00DD7BC2">
        <w:rPr>
          <w:rFonts w:ascii="Times New Roman" w:hAnsi="Times New Roman" w:cs="Times New Roman"/>
          <w:bCs/>
        </w:rPr>
        <w:t>e</w:t>
      </w:r>
      <w:r w:rsidRPr="00DD7BC2">
        <w:rPr>
          <w:rFonts w:ascii="Times New Roman" w:hAnsi="Times New Roman" w:cs="Times New Roman"/>
          <w:bCs/>
        </w:rPr>
        <w:t xml:space="preserve"> we wzroście subwencji. </w:t>
      </w:r>
    </w:p>
    <w:p w:rsidR="00DD7BC2" w:rsidRDefault="00DD7BC2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</w:p>
    <w:p w:rsidR="00DD7BC2" w:rsidRDefault="00E31F31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t>Kolejnym o</w:t>
      </w:r>
      <w:r w:rsidR="003055BC" w:rsidRPr="00DD7BC2">
        <w:rPr>
          <w:rFonts w:ascii="Times New Roman" w:hAnsi="Times New Roman" w:cs="Times New Roman"/>
          <w:bCs/>
        </w:rPr>
        <w:t xml:space="preserve">gromnym czynnikiem </w:t>
      </w:r>
      <w:proofErr w:type="spellStart"/>
      <w:r w:rsidR="003055BC" w:rsidRPr="00DD7BC2">
        <w:rPr>
          <w:rFonts w:ascii="Times New Roman" w:hAnsi="Times New Roman" w:cs="Times New Roman"/>
          <w:bCs/>
        </w:rPr>
        <w:t>koszto</w:t>
      </w:r>
      <w:r w:rsidR="00B02177" w:rsidRPr="00DD7BC2">
        <w:rPr>
          <w:rFonts w:ascii="Times New Roman" w:hAnsi="Times New Roman" w:cs="Times New Roman"/>
          <w:bCs/>
        </w:rPr>
        <w:t>twórczym</w:t>
      </w:r>
      <w:proofErr w:type="spellEnd"/>
      <w:r w:rsidR="003055BC" w:rsidRPr="00DD7BC2">
        <w:rPr>
          <w:rFonts w:ascii="Times New Roman" w:hAnsi="Times New Roman" w:cs="Times New Roman"/>
          <w:bCs/>
        </w:rPr>
        <w:t xml:space="preserve"> jest bardzo mała ilość uczniów w szkołach i punktach przedszkolnych na terenach wiejskich. </w:t>
      </w:r>
      <w:r w:rsidRPr="00DD7BC2">
        <w:rPr>
          <w:rFonts w:ascii="Times New Roman" w:hAnsi="Times New Roman" w:cs="Times New Roman"/>
          <w:bCs/>
        </w:rPr>
        <w:t>Subwencja jest przekazywana „na ucznia”, a nie „na budynek”</w:t>
      </w:r>
      <w:r w:rsidR="00B02177" w:rsidRPr="00DD7BC2">
        <w:rPr>
          <w:rFonts w:ascii="Times New Roman" w:hAnsi="Times New Roman" w:cs="Times New Roman"/>
          <w:bCs/>
        </w:rPr>
        <w:t>,</w:t>
      </w:r>
      <w:r w:rsidRPr="00DD7BC2">
        <w:rPr>
          <w:rFonts w:ascii="Times New Roman" w:hAnsi="Times New Roman" w:cs="Times New Roman"/>
          <w:bCs/>
        </w:rPr>
        <w:t xml:space="preserve"> co przy niskiej ilości uczniów w klasie</w:t>
      </w:r>
      <w:r w:rsidR="00B02177" w:rsidRPr="00DD7BC2">
        <w:rPr>
          <w:rFonts w:ascii="Times New Roman" w:hAnsi="Times New Roman" w:cs="Times New Roman"/>
          <w:bCs/>
        </w:rPr>
        <w:t xml:space="preserve"> </w:t>
      </w:r>
      <w:r w:rsidRPr="00DD7BC2">
        <w:rPr>
          <w:rFonts w:ascii="Times New Roman" w:hAnsi="Times New Roman" w:cs="Times New Roman"/>
          <w:bCs/>
        </w:rPr>
        <w:t xml:space="preserve">(odnotowano klasy po 4-5 dzieci) generuje </w:t>
      </w:r>
      <w:r w:rsidR="00B02177" w:rsidRPr="005A13F5">
        <w:rPr>
          <w:rFonts w:ascii="Times New Roman" w:hAnsi="Times New Roman" w:cs="Times New Roman"/>
          <w:b/>
          <w:bCs/>
          <w:u w:val="single"/>
        </w:rPr>
        <w:t>wysokie</w:t>
      </w:r>
      <w:r w:rsidRPr="00DD7BC2">
        <w:rPr>
          <w:rFonts w:ascii="Times New Roman" w:hAnsi="Times New Roman" w:cs="Times New Roman"/>
          <w:bCs/>
        </w:rPr>
        <w:t xml:space="preserve"> koszty. </w:t>
      </w:r>
    </w:p>
    <w:p w:rsidR="003055BC" w:rsidRPr="00DD7BC2" w:rsidRDefault="00E31F31" w:rsidP="00DD7BC2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bCs/>
        </w:rPr>
      </w:pPr>
      <w:r w:rsidRPr="00DD7BC2">
        <w:rPr>
          <w:rFonts w:ascii="Times New Roman" w:hAnsi="Times New Roman" w:cs="Times New Roman"/>
          <w:bCs/>
        </w:rPr>
        <w:lastRenderedPageBreak/>
        <w:t xml:space="preserve">Komisja </w:t>
      </w:r>
      <w:r w:rsidRPr="005A13F5">
        <w:rPr>
          <w:rFonts w:ascii="Times New Roman" w:hAnsi="Times New Roman" w:cs="Times New Roman"/>
          <w:b/>
          <w:bCs/>
          <w:u w:val="single"/>
        </w:rPr>
        <w:t xml:space="preserve">zaleca </w:t>
      </w:r>
      <w:r w:rsidRPr="00DD7BC2">
        <w:rPr>
          <w:rFonts w:ascii="Times New Roman" w:hAnsi="Times New Roman" w:cs="Times New Roman"/>
          <w:b/>
          <w:bCs/>
          <w:u w:val="single"/>
        </w:rPr>
        <w:t>przeanalizowanie możliwości działania w tym zakresie</w:t>
      </w:r>
      <w:r w:rsidR="00B02177" w:rsidRPr="00DD7BC2">
        <w:rPr>
          <w:rFonts w:ascii="Times New Roman" w:hAnsi="Times New Roman" w:cs="Times New Roman"/>
          <w:bCs/>
        </w:rPr>
        <w:t>,</w:t>
      </w:r>
      <w:r w:rsidRPr="00DD7BC2">
        <w:rPr>
          <w:rFonts w:ascii="Times New Roman" w:hAnsi="Times New Roman" w:cs="Times New Roman"/>
          <w:bCs/>
        </w:rPr>
        <w:t xml:space="preserve"> celem ograniczenia stale rosnących kosztów. </w:t>
      </w: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  <w:r w:rsidRPr="00DD7BC2">
        <w:rPr>
          <w:rFonts w:ascii="Times New Roman" w:hAnsi="Times New Roman" w:cs="Times New Roman"/>
          <w:b/>
        </w:rPr>
        <w:t>Poszczególne egzemplarze protokołu otrzymują:</w:t>
      </w: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</w:p>
    <w:p w:rsidR="00F7089F" w:rsidRPr="00DD7BC2" w:rsidRDefault="00F7089F" w:rsidP="00DD7BC2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>Burmistrz Sulechowa  Pan Wojciech Sołtys,</w:t>
      </w:r>
    </w:p>
    <w:p w:rsidR="00F7089F" w:rsidRPr="00DD7BC2" w:rsidRDefault="00F7089F" w:rsidP="00DD7BC2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>Przewodniczący Rady Miejskiej w Sulechowie Pan Radosław Murkowski</w:t>
      </w:r>
    </w:p>
    <w:p w:rsidR="00F7089F" w:rsidRPr="00DD7BC2" w:rsidRDefault="00F7089F" w:rsidP="00DD7BC2">
      <w:pPr>
        <w:pStyle w:val="Akapitzlist"/>
        <w:numPr>
          <w:ilvl w:val="0"/>
          <w:numId w:val="12"/>
        </w:numPr>
        <w:spacing w:after="0" w:line="312" w:lineRule="auto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>Przewodniczący Komisji Rewizyjnej Rady Miejskiej w Sulechowie.</w:t>
      </w: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</w:rPr>
      </w:pP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  <w:r w:rsidRPr="00DD7BC2">
        <w:rPr>
          <w:rFonts w:ascii="Times New Roman" w:hAnsi="Times New Roman" w:cs="Times New Roman"/>
          <w:b/>
        </w:rPr>
        <w:t xml:space="preserve">Data i miejsce podpisania protokołu: Sulechów </w:t>
      </w:r>
      <w:r w:rsidR="005A13F5">
        <w:rPr>
          <w:rFonts w:ascii="Times New Roman" w:hAnsi="Times New Roman" w:cs="Times New Roman"/>
          <w:b/>
        </w:rPr>
        <w:t>28.</w:t>
      </w:r>
      <w:r w:rsidR="00B02177" w:rsidRPr="00DD7BC2">
        <w:rPr>
          <w:rFonts w:ascii="Times New Roman" w:hAnsi="Times New Roman" w:cs="Times New Roman"/>
          <w:b/>
        </w:rPr>
        <w:t>12</w:t>
      </w:r>
      <w:r w:rsidRPr="00DD7BC2">
        <w:rPr>
          <w:rFonts w:ascii="Times New Roman" w:hAnsi="Times New Roman" w:cs="Times New Roman"/>
          <w:b/>
        </w:rPr>
        <w:t>.2022 rok.</w:t>
      </w: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</w:p>
    <w:p w:rsidR="00F7089F" w:rsidRPr="00DD7BC2" w:rsidRDefault="00F7089F" w:rsidP="00DD7BC2">
      <w:pPr>
        <w:spacing w:after="0" w:line="312" w:lineRule="auto"/>
        <w:rPr>
          <w:rFonts w:ascii="Times New Roman" w:hAnsi="Times New Roman" w:cs="Times New Roman"/>
          <w:b/>
        </w:rPr>
      </w:pPr>
      <w:r w:rsidRPr="00DD7BC2">
        <w:rPr>
          <w:rFonts w:ascii="Times New Roman" w:hAnsi="Times New Roman" w:cs="Times New Roman"/>
          <w:b/>
        </w:rPr>
        <w:t>Podpis kontrolujących – członków Komisji Rewizyjnej Rady Miejskiej w Sulechowie:</w:t>
      </w:r>
    </w:p>
    <w:p w:rsidR="00F7089F" w:rsidRPr="00DD7BC2" w:rsidRDefault="00F7089F" w:rsidP="00DD7BC2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Sebastian Różycki      </w:t>
      </w:r>
      <w:r w:rsidRPr="00DD7BC2">
        <w:rPr>
          <w:rFonts w:ascii="Times New Roman" w:eastAsia="Times New Roman" w:hAnsi="Times New Roman" w:cs="Times New Roman"/>
          <w:bCs/>
        </w:rPr>
        <w:t xml:space="preserve"> – </w:t>
      </w:r>
      <w:r w:rsidRPr="00DD7BC2">
        <w:rPr>
          <w:rFonts w:ascii="Times New Roman" w:hAnsi="Times New Roman" w:cs="Times New Roman"/>
        </w:rPr>
        <w:t>przewodniczący komisji</w:t>
      </w:r>
      <w:r w:rsidR="005A13F5">
        <w:rPr>
          <w:rFonts w:ascii="Times New Roman" w:hAnsi="Times New Roman" w:cs="Times New Roman"/>
        </w:rPr>
        <w:t xml:space="preserve"> </w:t>
      </w:r>
      <w:r w:rsidR="005A13F5">
        <w:rPr>
          <w:rFonts w:ascii="Times New Roman" w:hAnsi="Times New Roman" w:cs="Times New Roman"/>
        </w:rPr>
        <w:tab/>
      </w:r>
      <w:r w:rsidRPr="00DD7BC2">
        <w:rPr>
          <w:rFonts w:ascii="Times New Roman" w:hAnsi="Times New Roman" w:cs="Times New Roman"/>
        </w:rPr>
        <w:t>…………………………</w:t>
      </w:r>
    </w:p>
    <w:p w:rsidR="00F7089F" w:rsidRPr="00DD7BC2" w:rsidRDefault="00F7089F" w:rsidP="005A13F5">
      <w:pPr>
        <w:pStyle w:val="Akapitzlist1"/>
        <w:spacing w:after="0" w:line="312" w:lineRule="auto"/>
        <w:ind w:left="0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Miłosz Brodzikowski  </w:t>
      </w:r>
      <w:r w:rsidRPr="00DD7BC2">
        <w:rPr>
          <w:rFonts w:ascii="Times New Roman" w:eastAsia="Times New Roman" w:hAnsi="Times New Roman" w:cs="Times New Roman"/>
          <w:bCs/>
        </w:rPr>
        <w:t xml:space="preserve"> – </w:t>
      </w:r>
      <w:r w:rsidRPr="00DD7BC2">
        <w:rPr>
          <w:rFonts w:ascii="Times New Roman" w:hAnsi="Times New Roman" w:cs="Times New Roman"/>
        </w:rPr>
        <w:t xml:space="preserve">członek komisji  </w:t>
      </w:r>
      <w:r w:rsidRPr="00DD7BC2">
        <w:rPr>
          <w:rFonts w:ascii="Times New Roman" w:hAnsi="Times New Roman" w:cs="Times New Roman"/>
        </w:rPr>
        <w:tab/>
        <w:t xml:space="preserve">      </w:t>
      </w:r>
      <w:r w:rsidR="005A13F5">
        <w:rPr>
          <w:rFonts w:ascii="Times New Roman" w:hAnsi="Times New Roman" w:cs="Times New Roman"/>
        </w:rPr>
        <w:tab/>
        <w:t>..</w:t>
      </w:r>
      <w:r w:rsidRPr="00DD7BC2">
        <w:rPr>
          <w:rFonts w:ascii="Times New Roman" w:hAnsi="Times New Roman" w:cs="Times New Roman"/>
        </w:rPr>
        <w:t xml:space="preserve">………………………..            </w:t>
      </w:r>
    </w:p>
    <w:p w:rsidR="00F7089F" w:rsidRPr="00DD7BC2" w:rsidRDefault="00F7089F" w:rsidP="005A13F5">
      <w:pPr>
        <w:pStyle w:val="Akapitzlist1"/>
        <w:spacing w:after="0" w:line="312" w:lineRule="auto"/>
        <w:ind w:left="0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Stanisław Kaczmar      </w:t>
      </w:r>
      <w:r w:rsidRPr="00DD7BC2">
        <w:rPr>
          <w:rFonts w:ascii="Times New Roman" w:eastAsia="Times New Roman" w:hAnsi="Times New Roman" w:cs="Times New Roman"/>
          <w:bCs/>
        </w:rPr>
        <w:t>–</w:t>
      </w:r>
      <w:r w:rsidRPr="00DD7BC2">
        <w:rPr>
          <w:rFonts w:ascii="Times New Roman" w:hAnsi="Times New Roman" w:cs="Times New Roman"/>
        </w:rPr>
        <w:t xml:space="preserve"> członek komisji             </w:t>
      </w:r>
      <w:r w:rsidR="005A13F5">
        <w:rPr>
          <w:rFonts w:ascii="Times New Roman" w:hAnsi="Times New Roman" w:cs="Times New Roman"/>
        </w:rPr>
        <w:tab/>
        <w:t>…</w:t>
      </w:r>
      <w:r w:rsidRPr="00DD7BC2">
        <w:rPr>
          <w:rFonts w:ascii="Times New Roman" w:hAnsi="Times New Roman" w:cs="Times New Roman"/>
        </w:rPr>
        <w:t xml:space="preserve">………………………            </w:t>
      </w:r>
    </w:p>
    <w:p w:rsidR="00F7089F" w:rsidRPr="00DD7BC2" w:rsidRDefault="00F7089F" w:rsidP="005A13F5">
      <w:pPr>
        <w:pStyle w:val="Akapitzlist1"/>
        <w:spacing w:after="0" w:line="312" w:lineRule="auto"/>
        <w:ind w:left="0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>Jan Rerus</w:t>
      </w:r>
      <w:r w:rsidRPr="00DD7BC2">
        <w:rPr>
          <w:rFonts w:ascii="Times New Roman" w:hAnsi="Times New Roman" w:cs="Times New Roman"/>
        </w:rPr>
        <w:tab/>
      </w:r>
      <w:r w:rsidRPr="00DD7BC2">
        <w:rPr>
          <w:rFonts w:ascii="Times New Roman" w:hAnsi="Times New Roman" w:cs="Times New Roman"/>
        </w:rPr>
        <w:tab/>
        <w:t xml:space="preserve"> </w:t>
      </w:r>
      <w:r w:rsidRPr="00DD7BC2">
        <w:rPr>
          <w:rFonts w:ascii="Times New Roman" w:eastAsia="Times New Roman" w:hAnsi="Times New Roman" w:cs="Times New Roman"/>
          <w:bCs/>
        </w:rPr>
        <w:t xml:space="preserve">– </w:t>
      </w:r>
      <w:r w:rsidRPr="00DD7BC2">
        <w:rPr>
          <w:rFonts w:ascii="Times New Roman" w:hAnsi="Times New Roman" w:cs="Times New Roman"/>
        </w:rPr>
        <w:t xml:space="preserve">członek komisji             </w:t>
      </w:r>
      <w:r w:rsidR="005A13F5">
        <w:rPr>
          <w:rFonts w:ascii="Times New Roman" w:hAnsi="Times New Roman" w:cs="Times New Roman"/>
        </w:rPr>
        <w:tab/>
      </w:r>
      <w:r w:rsidRPr="00DD7BC2">
        <w:rPr>
          <w:rFonts w:ascii="Times New Roman" w:hAnsi="Times New Roman" w:cs="Times New Roman"/>
        </w:rPr>
        <w:t xml:space="preserve">…………………………          </w:t>
      </w:r>
    </w:p>
    <w:p w:rsidR="00F7089F" w:rsidRPr="00DD7BC2" w:rsidRDefault="00F7089F" w:rsidP="005A13F5">
      <w:pPr>
        <w:pStyle w:val="Akapitzlist1"/>
        <w:spacing w:after="0" w:line="312" w:lineRule="auto"/>
        <w:ind w:left="0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Roman Wilczyński      </w:t>
      </w:r>
      <w:r w:rsidRPr="00DD7BC2">
        <w:rPr>
          <w:rFonts w:ascii="Times New Roman" w:eastAsia="Times New Roman" w:hAnsi="Times New Roman" w:cs="Times New Roman"/>
          <w:bCs/>
        </w:rPr>
        <w:t xml:space="preserve"> – </w:t>
      </w:r>
      <w:r w:rsidRPr="00DD7BC2">
        <w:rPr>
          <w:rFonts w:ascii="Times New Roman" w:hAnsi="Times New Roman" w:cs="Times New Roman"/>
        </w:rPr>
        <w:t xml:space="preserve">członek komisji            </w:t>
      </w:r>
      <w:r w:rsidR="005A13F5">
        <w:rPr>
          <w:rFonts w:ascii="Times New Roman" w:hAnsi="Times New Roman" w:cs="Times New Roman"/>
        </w:rPr>
        <w:tab/>
      </w:r>
      <w:r w:rsidRPr="00DD7BC2">
        <w:rPr>
          <w:rFonts w:ascii="Times New Roman" w:hAnsi="Times New Roman" w:cs="Times New Roman"/>
        </w:rPr>
        <w:t xml:space="preserve">………………………….    </w:t>
      </w:r>
    </w:p>
    <w:p w:rsidR="00F7089F" w:rsidRPr="00DD7BC2" w:rsidRDefault="00F7089F" w:rsidP="005A13F5">
      <w:pPr>
        <w:pStyle w:val="Akapitzlist1"/>
        <w:spacing w:after="0" w:line="312" w:lineRule="auto"/>
        <w:ind w:left="0"/>
        <w:rPr>
          <w:rFonts w:ascii="Times New Roman" w:hAnsi="Times New Roman" w:cs="Times New Roman"/>
        </w:rPr>
      </w:pPr>
    </w:p>
    <w:p w:rsidR="00F7089F" w:rsidRPr="00DD7BC2" w:rsidRDefault="00F7089F" w:rsidP="005A13F5">
      <w:pPr>
        <w:pStyle w:val="Akapitzlist1"/>
        <w:numPr>
          <w:ilvl w:val="2"/>
          <w:numId w:val="12"/>
        </w:numPr>
        <w:tabs>
          <w:tab w:val="clear" w:pos="1080"/>
          <w:tab w:val="num" w:pos="360"/>
        </w:tabs>
        <w:spacing w:after="0" w:line="312" w:lineRule="auto"/>
        <w:ind w:left="360"/>
        <w:rPr>
          <w:rFonts w:ascii="Times New Roman" w:hAnsi="Times New Roman" w:cs="Times New Roman"/>
        </w:rPr>
      </w:pPr>
      <w:r w:rsidRPr="00DD7BC2">
        <w:rPr>
          <w:rFonts w:ascii="Times New Roman" w:hAnsi="Times New Roman" w:cs="Times New Roman"/>
        </w:rPr>
        <w:t xml:space="preserve">Izabela Wojewoda       </w:t>
      </w:r>
      <w:r w:rsidRPr="00DD7BC2">
        <w:rPr>
          <w:rFonts w:ascii="Times New Roman" w:eastAsia="Times New Roman" w:hAnsi="Times New Roman" w:cs="Times New Roman"/>
          <w:bCs/>
        </w:rPr>
        <w:t xml:space="preserve">– </w:t>
      </w:r>
      <w:r w:rsidRPr="00DD7BC2">
        <w:rPr>
          <w:rFonts w:ascii="Times New Roman" w:hAnsi="Times New Roman" w:cs="Times New Roman"/>
        </w:rPr>
        <w:t xml:space="preserve">członek komisji            </w:t>
      </w:r>
      <w:r w:rsidR="005A13F5">
        <w:rPr>
          <w:rFonts w:ascii="Times New Roman" w:hAnsi="Times New Roman" w:cs="Times New Roman"/>
        </w:rPr>
        <w:tab/>
        <w:t>…</w:t>
      </w:r>
      <w:r w:rsidRPr="00DD7BC2">
        <w:rPr>
          <w:rFonts w:ascii="Times New Roman" w:hAnsi="Times New Roman" w:cs="Times New Roman"/>
        </w:rPr>
        <w:t xml:space="preserve">……………………….. </w:t>
      </w:r>
    </w:p>
    <w:p w:rsidR="00F7089F" w:rsidRPr="00DD7BC2" w:rsidRDefault="00F7089F" w:rsidP="00DD7BC2">
      <w:pPr>
        <w:pStyle w:val="Akapitzlist1"/>
        <w:spacing w:after="0" w:line="312" w:lineRule="auto"/>
        <w:rPr>
          <w:rFonts w:ascii="Times New Roman" w:hAnsi="Times New Roman" w:cs="Times New Roman"/>
        </w:rPr>
      </w:pPr>
    </w:p>
    <w:p w:rsidR="005A13F5" w:rsidRPr="007B6C09" w:rsidRDefault="005A13F5" w:rsidP="005A13F5">
      <w:pPr>
        <w:spacing w:line="312" w:lineRule="auto"/>
        <w:rPr>
          <w:rFonts w:ascii="Times New Roman" w:hAnsi="Times New Roman"/>
          <w:sz w:val="24"/>
          <w:szCs w:val="24"/>
          <w:u w:val="single"/>
        </w:rPr>
      </w:pPr>
      <w:r w:rsidRPr="007B6C09">
        <w:rPr>
          <w:rFonts w:ascii="Times New Roman" w:hAnsi="Times New Roman"/>
          <w:sz w:val="24"/>
          <w:szCs w:val="24"/>
          <w:u w:val="single"/>
        </w:rPr>
        <w:t>Pouczenie do protokołu Komisji Rewizyjnej z przeprowadzonej kontroli:</w:t>
      </w:r>
    </w:p>
    <w:p w:rsidR="005A13F5" w:rsidRPr="007B6C09" w:rsidRDefault="005A13F5" w:rsidP="005A13F5">
      <w:pPr>
        <w:spacing w:line="312" w:lineRule="auto"/>
        <w:rPr>
          <w:rFonts w:ascii="Times New Roman" w:hAnsi="Times New Roman"/>
          <w:b/>
          <w:sz w:val="24"/>
          <w:szCs w:val="24"/>
        </w:rPr>
      </w:pPr>
      <w:r w:rsidRPr="007B6C09">
        <w:rPr>
          <w:rFonts w:ascii="Times New Roman" w:hAnsi="Times New Roman"/>
          <w:b/>
          <w:sz w:val="24"/>
          <w:szCs w:val="24"/>
        </w:rPr>
        <w:t>Kierownik kontrolowanego podmiotu, może złożyć Komisji swoje opinie i wyjaśnienia dotyczące  ustaleń zawartych w protokole, w terminie 7 dni od daty przedstawienia kierownikowi kontrolowanego podmiotu, protokołu pokontrolnego do podpisania. Opinie, wyjaśnienia kontr</w:t>
      </w:r>
      <w:r w:rsidRPr="007B6C09">
        <w:rPr>
          <w:rFonts w:ascii="Times New Roman" w:hAnsi="Times New Roman"/>
          <w:b/>
          <w:sz w:val="24"/>
          <w:szCs w:val="24"/>
        </w:rPr>
        <w:t>o</w:t>
      </w:r>
      <w:r w:rsidRPr="007B6C09">
        <w:rPr>
          <w:rFonts w:ascii="Times New Roman" w:hAnsi="Times New Roman"/>
          <w:b/>
          <w:sz w:val="24"/>
          <w:szCs w:val="24"/>
        </w:rPr>
        <w:t>lowanego podmiotu przekazywane są Przewodniczącemu Rady.</w:t>
      </w:r>
    </w:p>
    <w:p w:rsidR="005A13F5" w:rsidRPr="007B6C09" w:rsidRDefault="005A13F5" w:rsidP="005A13F5">
      <w:pPr>
        <w:spacing w:line="312" w:lineRule="auto"/>
        <w:rPr>
          <w:rFonts w:ascii="Times New Roman" w:hAnsi="Times New Roman"/>
          <w:u w:val="single"/>
        </w:rPr>
      </w:pPr>
      <w:r w:rsidRPr="007B6C09">
        <w:rPr>
          <w:rFonts w:ascii="Times New Roman" w:hAnsi="Times New Roman"/>
          <w:u w:val="single"/>
        </w:rPr>
        <w:t>Podstawa prawna:</w:t>
      </w:r>
    </w:p>
    <w:p w:rsidR="005A13F5" w:rsidRPr="007B6C09" w:rsidRDefault="005A13F5" w:rsidP="005A13F5">
      <w:pPr>
        <w:spacing w:line="312" w:lineRule="auto"/>
      </w:pPr>
      <w:r w:rsidRPr="007B6C09">
        <w:rPr>
          <w:rFonts w:ascii="Times New Roman" w:hAnsi="Times New Roman"/>
        </w:rPr>
        <w:t xml:space="preserve">§ 100 ust.1a uchwały Nr V/39/2003 Rady Miejskiej w Sulechowie z dnia 11 lutego 2003r. </w:t>
      </w:r>
      <w:r w:rsidRPr="007B6C09">
        <w:rPr>
          <w:rFonts w:ascii="Times New Roman" w:hAnsi="Times New Roman"/>
        </w:rPr>
        <w:br/>
        <w:t>w sprawie Statutu Gminy Sulechów (Dz. Urz. Woj. Lubuskiego z 2018 r. poz.2512).</w:t>
      </w:r>
    </w:p>
    <w:p w:rsidR="005A13F5" w:rsidRPr="007B6C09" w:rsidRDefault="005A13F5" w:rsidP="005A13F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b/>
          <w:sz w:val="24"/>
          <w:szCs w:val="24"/>
        </w:rPr>
      </w:pPr>
      <w:r w:rsidRPr="007B6C09">
        <w:rPr>
          <w:rFonts w:ascii="Times New Roman" w:hAnsi="Times New Roman"/>
          <w:b/>
          <w:sz w:val="24"/>
          <w:szCs w:val="24"/>
        </w:rPr>
        <w:t>Podpis kierownika kontrolowanego podmiotu:</w:t>
      </w:r>
    </w:p>
    <w:p w:rsidR="005A13F5" w:rsidRPr="007B6C09" w:rsidRDefault="005A13F5" w:rsidP="005A13F5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4"/>
          <w:szCs w:val="24"/>
        </w:rPr>
      </w:pPr>
      <w:r w:rsidRPr="007B6C09">
        <w:rPr>
          <w:rFonts w:ascii="Times New Roman" w:hAnsi="Times New Roman"/>
          <w:b/>
          <w:sz w:val="24"/>
          <w:szCs w:val="24"/>
        </w:rPr>
        <w:t xml:space="preserve"> </w:t>
      </w:r>
    </w:p>
    <w:p w:rsidR="00CF62F4" w:rsidRPr="00DD7BC2" w:rsidRDefault="005A13F5" w:rsidP="005A13F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  <w:r w:rsidRPr="007B6C09">
        <w:rPr>
          <w:rFonts w:ascii="Times New Roman" w:hAnsi="Times New Roman"/>
          <w:sz w:val="24"/>
          <w:szCs w:val="24"/>
        </w:rPr>
        <w:t>…………………………………………………. Sulechów, dnia …………………</w:t>
      </w:r>
      <w:r>
        <w:rPr>
          <w:rFonts w:ascii="Times New Roman" w:hAnsi="Times New Roman"/>
          <w:sz w:val="24"/>
          <w:szCs w:val="24"/>
        </w:rPr>
        <w:t>……</w:t>
      </w:r>
    </w:p>
    <w:sectPr w:rsidR="00CF62F4" w:rsidRPr="00DD7BC2" w:rsidSect="00B0217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98" w:rsidRDefault="00673A98" w:rsidP="00B02177">
      <w:pPr>
        <w:spacing w:after="0" w:line="240" w:lineRule="auto"/>
      </w:pPr>
      <w:r>
        <w:separator/>
      </w:r>
    </w:p>
  </w:endnote>
  <w:endnote w:type="continuationSeparator" w:id="0">
    <w:p w:rsidR="00673A98" w:rsidRDefault="00673A98" w:rsidP="00B0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88838438"/>
      <w:docPartObj>
        <w:docPartGallery w:val="Page Numbers (Bottom of Page)"/>
        <w:docPartUnique/>
      </w:docPartObj>
    </w:sdtPr>
    <w:sdtContent>
      <w:p w:rsidR="00DD7BC2" w:rsidRPr="003C0A20" w:rsidRDefault="00DD7BC2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3C0A20">
          <w:rPr>
            <w:rFonts w:ascii="Times New Roman" w:hAnsi="Times New Roman" w:cs="Times New Roman"/>
            <w:sz w:val="18"/>
            <w:szCs w:val="18"/>
          </w:rPr>
          <w:t xml:space="preserve">str. </w:t>
        </w:r>
        <w:r w:rsidRPr="003C0A2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0A20">
          <w:rPr>
            <w:rFonts w:ascii="Times New Roman" w:hAnsi="Times New Roman" w:cs="Times New Roman"/>
            <w:sz w:val="18"/>
            <w:szCs w:val="18"/>
          </w:rPr>
          <w:instrText xml:space="preserve"> PAGE    \* MERGEFORMAT </w:instrText>
        </w:r>
        <w:r w:rsidRPr="003C0A2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A13F5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C0A2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DD7BC2" w:rsidRDefault="00DD7B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98" w:rsidRDefault="00673A98" w:rsidP="00B02177">
      <w:pPr>
        <w:spacing w:after="0" w:line="240" w:lineRule="auto"/>
      </w:pPr>
      <w:r>
        <w:separator/>
      </w:r>
    </w:p>
  </w:footnote>
  <w:footnote w:type="continuationSeparator" w:id="0">
    <w:p w:rsidR="00673A98" w:rsidRDefault="00673A98" w:rsidP="00B02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C2" w:rsidRPr="00B02177" w:rsidRDefault="00DD7BC2" w:rsidP="00B02177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B02177">
      <w:rPr>
        <w:rFonts w:ascii="Times New Roman" w:hAnsi="Times New Roman" w:cs="Times New Roman"/>
        <w:sz w:val="20"/>
        <w:szCs w:val="20"/>
      </w:rPr>
      <w:t>Protokół z analizy wydatków gminy Sulechów na oświatę za lata 2019-2021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D"/>
    <w:multiLevelType w:val="multilevel"/>
    <w:tmpl w:val="CE563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9113629"/>
    <w:multiLevelType w:val="hybridMultilevel"/>
    <w:tmpl w:val="5610F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213B0"/>
    <w:multiLevelType w:val="hybridMultilevel"/>
    <w:tmpl w:val="29C60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263A4"/>
    <w:multiLevelType w:val="hybridMultilevel"/>
    <w:tmpl w:val="097E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31719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0">
    <w:nsid w:val="447A4965"/>
    <w:multiLevelType w:val="hybridMultilevel"/>
    <w:tmpl w:val="B1F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6147E"/>
    <w:multiLevelType w:val="hybridMultilevel"/>
    <w:tmpl w:val="D13E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F2CD3"/>
    <w:multiLevelType w:val="hybridMultilevel"/>
    <w:tmpl w:val="2834B7D2"/>
    <w:lvl w:ilvl="0" w:tplc="C6A41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0976"/>
    <w:multiLevelType w:val="hybridMultilevel"/>
    <w:tmpl w:val="5610F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B053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392D"/>
    <w:rsid w:val="0004392D"/>
    <w:rsid w:val="0008426F"/>
    <w:rsid w:val="001E72B2"/>
    <w:rsid w:val="002238C9"/>
    <w:rsid w:val="0025777C"/>
    <w:rsid w:val="002C0066"/>
    <w:rsid w:val="002D6B57"/>
    <w:rsid w:val="003055BC"/>
    <w:rsid w:val="0037749E"/>
    <w:rsid w:val="003977A6"/>
    <w:rsid w:val="003C0A20"/>
    <w:rsid w:val="003E77A0"/>
    <w:rsid w:val="00487326"/>
    <w:rsid w:val="00535E97"/>
    <w:rsid w:val="005A13F5"/>
    <w:rsid w:val="005B513E"/>
    <w:rsid w:val="00673A98"/>
    <w:rsid w:val="007B4358"/>
    <w:rsid w:val="0085623F"/>
    <w:rsid w:val="009310E9"/>
    <w:rsid w:val="00941FC2"/>
    <w:rsid w:val="009575AB"/>
    <w:rsid w:val="00A30778"/>
    <w:rsid w:val="00A50856"/>
    <w:rsid w:val="00A76594"/>
    <w:rsid w:val="00A84D02"/>
    <w:rsid w:val="00AC063E"/>
    <w:rsid w:val="00B02177"/>
    <w:rsid w:val="00BD2C99"/>
    <w:rsid w:val="00C91F99"/>
    <w:rsid w:val="00CF62F4"/>
    <w:rsid w:val="00D96CB8"/>
    <w:rsid w:val="00DD7BC2"/>
    <w:rsid w:val="00E31F31"/>
    <w:rsid w:val="00E4003E"/>
    <w:rsid w:val="00E512C7"/>
    <w:rsid w:val="00E6479C"/>
    <w:rsid w:val="00E8374D"/>
    <w:rsid w:val="00E929B4"/>
    <w:rsid w:val="00F52598"/>
    <w:rsid w:val="00F7089F"/>
    <w:rsid w:val="00F777C1"/>
    <w:rsid w:val="00FA21E2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B82"/>
    <w:pPr>
      <w:suppressAutoHyphens/>
      <w:spacing w:after="200" w:line="276" w:lineRule="auto"/>
    </w:pPr>
    <w:rPr>
      <w:rFonts w:ascii="Calibri" w:eastAsia="SimSun" w:hAnsi="Calibri" w:cs="font11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FC3B82"/>
    <w:pPr>
      <w:ind w:left="720"/>
    </w:pPr>
  </w:style>
  <w:style w:type="paragraph" w:styleId="Akapitzlist">
    <w:name w:val="List Paragraph"/>
    <w:basedOn w:val="Normalny"/>
    <w:uiPriority w:val="34"/>
    <w:qFormat/>
    <w:rsid w:val="00FC3B82"/>
    <w:pPr>
      <w:ind w:left="720"/>
      <w:contextualSpacing/>
    </w:pPr>
  </w:style>
  <w:style w:type="table" w:styleId="Tabela-Siatka">
    <w:name w:val="Table Grid"/>
    <w:basedOn w:val="Standardowy"/>
    <w:uiPriority w:val="39"/>
    <w:rsid w:val="00A84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0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2177"/>
    <w:rPr>
      <w:rFonts w:ascii="Calibri" w:eastAsia="SimSun" w:hAnsi="Calibri" w:cs="font11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2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177"/>
    <w:rPr>
      <w:rFonts w:ascii="Calibri" w:eastAsia="SimSun" w:hAnsi="Calibri" w:cs="font11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77E4-8D18-4B98-889A-3CC12A9D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3286</Words>
  <Characters>19717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a47439</dc:creator>
  <cp:lastModifiedBy>s.rozycki123@outlook.com</cp:lastModifiedBy>
  <cp:revision>9</cp:revision>
  <dcterms:created xsi:type="dcterms:W3CDTF">2022-12-16T14:35:00Z</dcterms:created>
  <dcterms:modified xsi:type="dcterms:W3CDTF">2022-12-16T16:36:00Z</dcterms:modified>
</cp:coreProperties>
</file>