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4E" w:rsidRPr="003B1026" w:rsidRDefault="00703609" w:rsidP="00C1504E">
      <w:pPr>
        <w:ind w:left="-284" w:hanging="284"/>
        <w:jc w:val="center"/>
        <w:rPr>
          <w:rFonts w:ascii="Arial" w:hAnsi="Arial" w:cs="Arial"/>
        </w:rPr>
      </w:pPr>
      <w:bookmarkStart w:id="0" w:name="_GoBack"/>
      <w:bookmarkEnd w:id="0"/>
      <w:r w:rsidRPr="003B1026">
        <w:rPr>
          <w:rFonts w:ascii="Arial" w:hAnsi="Arial" w:cs="Arial"/>
        </w:rPr>
        <w:t xml:space="preserve">                                                        </w:t>
      </w:r>
      <w:r w:rsidR="00B52F22" w:rsidRPr="003B1026">
        <w:rPr>
          <w:rFonts w:ascii="Arial" w:hAnsi="Arial" w:cs="Arial"/>
        </w:rPr>
        <w:t xml:space="preserve">                 </w:t>
      </w:r>
      <w:r w:rsidR="001676B2" w:rsidRPr="003B1026">
        <w:rPr>
          <w:rFonts w:ascii="Arial" w:hAnsi="Arial" w:cs="Arial"/>
        </w:rPr>
        <w:t>Gorzów Wielkopolski, dnia</w:t>
      </w:r>
      <w:r w:rsidR="00C255D5" w:rsidRPr="003B1026">
        <w:rPr>
          <w:rFonts w:ascii="Arial" w:hAnsi="Arial" w:cs="Arial"/>
        </w:rPr>
        <w:t xml:space="preserve"> 18</w:t>
      </w:r>
      <w:r w:rsidR="00B52F22" w:rsidRPr="003B1026">
        <w:rPr>
          <w:rFonts w:ascii="Arial" w:hAnsi="Arial" w:cs="Arial"/>
        </w:rPr>
        <w:t xml:space="preserve"> </w:t>
      </w:r>
      <w:r w:rsidR="00C255D5" w:rsidRPr="003B1026">
        <w:rPr>
          <w:rFonts w:ascii="Arial" w:hAnsi="Arial" w:cs="Arial"/>
        </w:rPr>
        <w:t xml:space="preserve">października </w:t>
      </w:r>
      <w:r w:rsidR="008727AC" w:rsidRPr="003B1026">
        <w:rPr>
          <w:rFonts w:ascii="Arial" w:hAnsi="Arial" w:cs="Arial"/>
        </w:rPr>
        <w:t>2022</w:t>
      </w:r>
      <w:r w:rsidR="00C1504E" w:rsidRPr="003B1026">
        <w:rPr>
          <w:rFonts w:ascii="Arial" w:hAnsi="Arial" w:cs="Arial"/>
        </w:rPr>
        <w:t>r.</w:t>
      </w:r>
    </w:p>
    <w:p w:rsidR="00E601A9" w:rsidRPr="003B1026" w:rsidRDefault="00B25E79" w:rsidP="003B1026">
      <w:pPr>
        <w:ind w:left="-284" w:hanging="284"/>
        <w:rPr>
          <w:rFonts w:ascii="Arial" w:hAnsi="Arial" w:cs="Arial"/>
        </w:rPr>
      </w:pPr>
      <w:r w:rsidRPr="003B1026">
        <w:rPr>
          <w:rFonts w:ascii="Arial" w:hAnsi="Arial" w:cs="Arial"/>
        </w:rPr>
        <w:t>WZŚ.411.</w:t>
      </w:r>
      <w:r w:rsidR="00C255D5" w:rsidRPr="003B1026">
        <w:rPr>
          <w:rFonts w:ascii="Arial" w:hAnsi="Arial" w:cs="Arial"/>
        </w:rPr>
        <w:t>158</w:t>
      </w:r>
      <w:r w:rsidR="008727AC" w:rsidRPr="003B1026">
        <w:rPr>
          <w:rFonts w:ascii="Arial" w:hAnsi="Arial" w:cs="Arial"/>
        </w:rPr>
        <w:t>.2022</w:t>
      </w:r>
      <w:r w:rsidR="00C1504E" w:rsidRPr="003B1026">
        <w:rPr>
          <w:rFonts w:ascii="Arial" w:hAnsi="Arial" w:cs="Arial"/>
        </w:rPr>
        <w:t>.DT</w:t>
      </w:r>
    </w:p>
    <w:p w:rsidR="00E601A9" w:rsidRPr="003B1026" w:rsidRDefault="00B52F22" w:rsidP="00B52F22">
      <w:pPr>
        <w:pStyle w:val="Bezodstpw"/>
        <w:ind w:left="4248"/>
        <w:jc w:val="both"/>
        <w:rPr>
          <w:rFonts w:ascii="Arial" w:hAnsi="Arial" w:cs="Arial"/>
          <w:b/>
        </w:rPr>
      </w:pPr>
      <w:r w:rsidRPr="003B1026">
        <w:rPr>
          <w:rFonts w:ascii="Arial" w:hAnsi="Arial" w:cs="Arial"/>
          <w:b/>
        </w:rPr>
        <w:t>Burmistrz</w:t>
      </w:r>
    </w:p>
    <w:p w:rsidR="00E601A9" w:rsidRPr="003B1026" w:rsidRDefault="00C255D5" w:rsidP="00B52F22">
      <w:pPr>
        <w:pStyle w:val="Bezodstpw"/>
        <w:ind w:left="4248"/>
        <w:jc w:val="both"/>
        <w:rPr>
          <w:rFonts w:ascii="Arial" w:hAnsi="Arial" w:cs="Arial"/>
          <w:b/>
        </w:rPr>
      </w:pPr>
      <w:r w:rsidRPr="003B1026">
        <w:rPr>
          <w:rFonts w:ascii="Arial" w:hAnsi="Arial" w:cs="Arial"/>
          <w:b/>
        </w:rPr>
        <w:t>Miasta i Gminy Sulechów</w:t>
      </w:r>
    </w:p>
    <w:p w:rsidR="00E601A9" w:rsidRPr="003B1026" w:rsidRDefault="00E601A9" w:rsidP="00B52F22">
      <w:pPr>
        <w:pStyle w:val="Bezodstpw"/>
        <w:jc w:val="both"/>
        <w:rPr>
          <w:rFonts w:ascii="Arial" w:hAnsi="Arial" w:cs="Arial"/>
        </w:rPr>
      </w:pPr>
    </w:p>
    <w:p w:rsidR="00DD6ED6" w:rsidRPr="003B1026" w:rsidRDefault="00C255D5" w:rsidP="00B52F22">
      <w:pPr>
        <w:pStyle w:val="Bezodstpw"/>
        <w:ind w:left="4248"/>
        <w:jc w:val="both"/>
        <w:rPr>
          <w:rFonts w:ascii="Arial" w:hAnsi="Arial" w:cs="Arial"/>
        </w:rPr>
      </w:pPr>
      <w:r w:rsidRPr="003B1026">
        <w:rPr>
          <w:rFonts w:ascii="Arial" w:hAnsi="Arial" w:cs="Arial"/>
        </w:rPr>
        <w:t xml:space="preserve">Plac Ratuszowy </w:t>
      </w:r>
      <w:r w:rsidR="00B52F22" w:rsidRPr="003B1026">
        <w:rPr>
          <w:rFonts w:ascii="Arial" w:hAnsi="Arial" w:cs="Arial"/>
        </w:rPr>
        <w:t>6</w:t>
      </w:r>
    </w:p>
    <w:p w:rsidR="00DD6ED6" w:rsidRPr="003B1026" w:rsidRDefault="00DD6ED6" w:rsidP="00B52F22">
      <w:pPr>
        <w:pStyle w:val="Bezodstpw"/>
        <w:ind w:left="4248"/>
        <w:jc w:val="both"/>
        <w:rPr>
          <w:rFonts w:ascii="Arial" w:hAnsi="Arial" w:cs="Arial"/>
        </w:rPr>
      </w:pPr>
      <w:r w:rsidRPr="003B1026">
        <w:rPr>
          <w:rFonts w:ascii="Arial" w:hAnsi="Arial" w:cs="Arial"/>
        </w:rPr>
        <w:t xml:space="preserve">66 – </w:t>
      </w:r>
      <w:r w:rsidR="00C255D5" w:rsidRPr="003B1026">
        <w:rPr>
          <w:rFonts w:ascii="Arial" w:hAnsi="Arial" w:cs="Arial"/>
        </w:rPr>
        <w:t>100 Sulechów</w:t>
      </w:r>
    </w:p>
    <w:p w:rsidR="00E601A9" w:rsidRPr="003B1026" w:rsidRDefault="00E601A9" w:rsidP="007A5E96">
      <w:pPr>
        <w:pStyle w:val="Bezodstpw"/>
        <w:ind w:left="4248"/>
        <w:rPr>
          <w:rFonts w:ascii="Arial" w:hAnsi="Arial" w:cs="Arial"/>
        </w:rPr>
      </w:pPr>
    </w:p>
    <w:p w:rsidR="00C1504E" w:rsidRPr="003B1026" w:rsidRDefault="00C1504E" w:rsidP="00C1504E">
      <w:pPr>
        <w:pStyle w:val="Tekstpodstawowy"/>
        <w:rPr>
          <w:rFonts w:ascii="Arial" w:hAnsi="Arial" w:cs="Arial"/>
          <w:sz w:val="22"/>
          <w:szCs w:val="22"/>
        </w:rPr>
      </w:pPr>
    </w:p>
    <w:p w:rsidR="00C1504E" w:rsidRPr="003B1026" w:rsidRDefault="00C1504E" w:rsidP="00C1504E">
      <w:pPr>
        <w:pStyle w:val="Tekstpodstawowy"/>
        <w:rPr>
          <w:rFonts w:ascii="Arial" w:hAnsi="Arial" w:cs="Arial"/>
          <w:sz w:val="22"/>
          <w:szCs w:val="22"/>
        </w:rPr>
      </w:pPr>
    </w:p>
    <w:p w:rsidR="00C1504E" w:rsidRPr="003B1026" w:rsidRDefault="00C1504E" w:rsidP="00C1504E">
      <w:pPr>
        <w:pStyle w:val="Tekstpodstawowy"/>
        <w:rPr>
          <w:rFonts w:ascii="Arial" w:hAnsi="Arial" w:cs="Arial"/>
          <w:sz w:val="22"/>
          <w:szCs w:val="22"/>
        </w:rPr>
      </w:pPr>
    </w:p>
    <w:p w:rsidR="00C1504E" w:rsidRPr="003B1026" w:rsidRDefault="00C1504E" w:rsidP="00C1504E">
      <w:pPr>
        <w:pStyle w:val="Tekstpodstawowy"/>
        <w:rPr>
          <w:rFonts w:ascii="Arial" w:hAnsi="Arial" w:cs="Arial"/>
          <w:sz w:val="22"/>
          <w:szCs w:val="22"/>
        </w:rPr>
      </w:pPr>
    </w:p>
    <w:p w:rsidR="00C1504E" w:rsidRPr="003B1026" w:rsidRDefault="00C1504E" w:rsidP="00C1504E">
      <w:pPr>
        <w:pStyle w:val="Tekstpodstawowy"/>
        <w:rPr>
          <w:rFonts w:ascii="Arial" w:hAnsi="Arial" w:cs="Arial"/>
          <w:sz w:val="22"/>
          <w:szCs w:val="22"/>
        </w:rPr>
      </w:pPr>
      <w:r w:rsidRPr="003B1026">
        <w:rPr>
          <w:rFonts w:ascii="Arial" w:hAnsi="Arial" w:cs="Arial"/>
          <w:sz w:val="22"/>
          <w:szCs w:val="22"/>
        </w:rPr>
        <w:t xml:space="preserve">     Na podstawie art. 48 i art. 49 oraz art. 57 ust. 1 punkt 2 </w:t>
      </w:r>
      <w:r w:rsidR="00605D80" w:rsidRPr="003B1026">
        <w:rPr>
          <w:rFonts w:ascii="Arial" w:hAnsi="Arial" w:cs="Arial"/>
          <w:i/>
          <w:sz w:val="22"/>
          <w:szCs w:val="22"/>
        </w:rPr>
        <w:t>U</w:t>
      </w:r>
      <w:r w:rsidRPr="003B1026">
        <w:rPr>
          <w:rFonts w:ascii="Arial" w:hAnsi="Arial" w:cs="Arial"/>
          <w:i/>
          <w:sz w:val="22"/>
          <w:szCs w:val="22"/>
        </w:rPr>
        <w:t xml:space="preserve">stawy z dnia 3 października 2008r. o udostępnianiu informacji o środowisku i jego ochronie, udziale społeczeństwa </w:t>
      </w:r>
      <w:r w:rsidRPr="003B1026">
        <w:rPr>
          <w:rFonts w:ascii="Arial" w:hAnsi="Arial" w:cs="Arial"/>
          <w:i/>
          <w:sz w:val="22"/>
          <w:szCs w:val="22"/>
        </w:rPr>
        <w:br/>
        <w:t>w ochronie środowiska oraz o ocenach oddziaływania na środowisko</w:t>
      </w:r>
      <w:r w:rsidR="00177BE7" w:rsidRPr="003B1026">
        <w:rPr>
          <w:rFonts w:ascii="Arial" w:hAnsi="Arial" w:cs="Arial"/>
          <w:sz w:val="22"/>
          <w:szCs w:val="22"/>
        </w:rPr>
        <w:t xml:space="preserve"> (t. j. Dz. U. z 2022r., poz. 1029</w:t>
      </w:r>
      <w:r w:rsidR="007A5E96" w:rsidRPr="003B1026">
        <w:rPr>
          <w:rFonts w:ascii="Arial" w:hAnsi="Arial" w:cs="Arial"/>
          <w:sz w:val="22"/>
          <w:szCs w:val="22"/>
        </w:rPr>
        <w:t xml:space="preserve"> ze zmianami</w:t>
      </w:r>
      <w:r w:rsidRPr="003B1026">
        <w:rPr>
          <w:rFonts w:ascii="Arial" w:hAnsi="Arial" w:cs="Arial"/>
          <w:sz w:val="22"/>
          <w:szCs w:val="22"/>
        </w:rPr>
        <w:t>), na wniosek</w:t>
      </w:r>
      <w:r w:rsidR="00EF3FB4" w:rsidRPr="003B1026">
        <w:rPr>
          <w:rFonts w:ascii="Arial" w:hAnsi="Arial" w:cs="Arial"/>
          <w:sz w:val="22"/>
          <w:szCs w:val="22"/>
        </w:rPr>
        <w:t xml:space="preserve"> </w:t>
      </w:r>
      <w:r w:rsidR="00177BE7" w:rsidRPr="003B1026">
        <w:rPr>
          <w:rFonts w:ascii="Arial" w:hAnsi="Arial" w:cs="Arial"/>
          <w:sz w:val="22"/>
          <w:szCs w:val="22"/>
        </w:rPr>
        <w:t>B</w:t>
      </w:r>
      <w:r w:rsidR="008E36B5" w:rsidRPr="003B1026">
        <w:rPr>
          <w:rFonts w:ascii="Arial" w:hAnsi="Arial" w:cs="Arial"/>
          <w:sz w:val="22"/>
          <w:szCs w:val="22"/>
        </w:rPr>
        <w:t>urmistrza Miasta i Gminy Sulechów, znak: PR.0540.1.2021 z dnia 3</w:t>
      </w:r>
      <w:r w:rsidR="00F66ABD" w:rsidRPr="003B1026">
        <w:rPr>
          <w:rFonts w:ascii="Arial" w:hAnsi="Arial" w:cs="Arial"/>
          <w:sz w:val="22"/>
          <w:szCs w:val="22"/>
        </w:rPr>
        <w:t xml:space="preserve"> </w:t>
      </w:r>
      <w:r w:rsidR="008E36B5" w:rsidRPr="003B1026">
        <w:rPr>
          <w:rFonts w:ascii="Arial" w:hAnsi="Arial" w:cs="Arial"/>
          <w:sz w:val="22"/>
          <w:szCs w:val="22"/>
        </w:rPr>
        <w:t xml:space="preserve">października </w:t>
      </w:r>
      <w:r w:rsidR="00DD7A76" w:rsidRPr="003B1026">
        <w:rPr>
          <w:rFonts w:ascii="Arial" w:hAnsi="Arial" w:cs="Arial"/>
          <w:sz w:val="22"/>
          <w:szCs w:val="22"/>
        </w:rPr>
        <w:t>2022</w:t>
      </w:r>
      <w:r w:rsidR="002A252C" w:rsidRPr="003B1026">
        <w:rPr>
          <w:rFonts w:ascii="Arial" w:hAnsi="Arial" w:cs="Arial"/>
          <w:sz w:val="22"/>
          <w:szCs w:val="22"/>
        </w:rPr>
        <w:t>r.,</w:t>
      </w:r>
    </w:p>
    <w:p w:rsidR="00C1504E" w:rsidRPr="003B1026" w:rsidRDefault="00C1504E" w:rsidP="00C1504E">
      <w:pPr>
        <w:pStyle w:val="Tekstpodstawowy2"/>
        <w:rPr>
          <w:rFonts w:ascii="Arial" w:hAnsi="Arial" w:cs="Arial"/>
          <w:sz w:val="22"/>
          <w:szCs w:val="22"/>
        </w:rPr>
      </w:pPr>
    </w:p>
    <w:p w:rsidR="00C1504E" w:rsidRPr="003B1026" w:rsidRDefault="00C1504E" w:rsidP="00C1504E">
      <w:pPr>
        <w:pStyle w:val="Tekstpodstawowy2"/>
        <w:jc w:val="center"/>
        <w:rPr>
          <w:rFonts w:ascii="Arial" w:hAnsi="Arial" w:cs="Arial"/>
          <w:b w:val="0"/>
          <w:sz w:val="22"/>
          <w:szCs w:val="22"/>
        </w:rPr>
      </w:pPr>
      <w:r w:rsidRPr="003B1026">
        <w:rPr>
          <w:rFonts w:ascii="Arial" w:hAnsi="Arial" w:cs="Arial"/>
          <w:b w:val="0"/>
          <w:sz w:val="22"/>
          <w:szCs w:val="22"/>
        </w:rPr>
        <w:t>uzgadniam</w:t>
      </w:r>
    </w:p>
    <w:p w:rsidR="00C1504E" w:rsidRPr="003B1026" w:rsidRDefault="00C1504E" w:rsidP="00C1504E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3B1026">
        <w:rPr>
          <w:rFonts w:ascii="Arial" w:hAnsi="Arial" w:cs="Arial"/>
          <w:b w:val="0"/>
          <w:sz w:val="22"/>
          <w:szCs w:val="22"/>
        </w:rPr>
        <w:t xml:space="preserve">odstąpienie od przeprowadzenia strategicznej oceny oddziaływania na środowisko dla </w:t>
      </w:r>
      <w:r w:rsidR="000D495B" w:rsidRPr="003B1026">
        <w:rPr>
          <w:rFonts w:ascii="Arial" w:hAnsi="Arial" w:cs="Arial"/>
          <w:b w:val="0"/>
          <w:sz w:val="22"/>
          <w:szCs w:val="22"/>
        </w:rPr>
        <w:t xml:space="preserve">projektu </w:t>
      </w:r>
      <w:r w:rsidR="00850B37" w:rsidRPr="003B1026">
        <w:rPr>
          <w:rFonts w:ascii="Arial" w:hAnsi="Arial" w:cs="Arial"/>
          <w:b w:val="0"/>
          <w:sz w:val="22"/>
          <w:szCs w:val="22"/>
        </w:rPr>
        <w:t>dokumentu pn. „</w:t>
      </w:r>
      <w:r w:rsidR="009523E3" w:rsidRPr="003B1026">
        <w:rPr>
          <w:rFonts w:ascii="Arial" w:hAnsi="Arial" w:cs="Arial"/>
          <w:b w:val="0"/>
          <w:sz w:val="22"/>
          <w:szCs w:val="22"/>
        </w:rPr>
        <w:t>Strategia</w:t>
      </w:r>
      <w:r w:rsidR="00EF3FB4" w:rsidRPr="003B1026">
        <w:rPr>
          <w:rFonts w:ascii="Arial" w:hAnsi="Arial" w:cs="Arial"/>
          <w:b w:val="0"/>
          <w:sz w:val="22"/>
          <w:szCs w:val="22"/>
        </w:rPr>
        <w:t xml:space="preserve"> </w:t>
      </w:r>
      <w:r w:rsidR="008E36B5" w:rsidRPr="003B1026">
        <w:rPr>
          <w:rFonts w:ascii="Arial" w:hAnsi="Arial" w:cs="Arial"/>
          <w:b w:val="0"/>
          <w:sz w:val="22"/>
          <w:szCs w:val="22"/>
        </w:rPr>
        <w:t>r</w:t>
      </w:r>
      <w:r w:rsidR="009523E3" w:rsidRPr="003B1026">
        <w:rPr>
          <w:rFonts w:ascii="Arial" w:hAnsi="Arial" w:cs="Arial"/>
          <w:b w:val="0"/>
          <w:sz w:val="22"/>
          <w:szCs w:val="22"/>
        </w:rPr>
        <w:t>ozwoju</w:t>
      </w:r>
      <w:r w:rsidR="00EF3FB4" w:rsidRPr="003B1026">
        <w:rPr>
          <w:rFonts w:ascii="Arial" w:hAnsi="Arial" w:cs="Arial"/>
          <w:b w:val="0"/>
          <w:sz w:val="22"/>
          <w:szCs w:val="22"/>
        </w:rPr>
        <w:t xml:space="preserve"> </w:t>
      </w:r>
      <w:r w:rsidR="008E36B5" w:rsidRPr="003B1026">
        <w:rPr>
          <w:rFonts w:ascii="Arial" w:hAnsi="Arial" w:cs="Arial"/>
          <w:b w:val="0"/>
          <w:sz w:val="22"/>
          <w:szCs w:val="22"/>
        </w:rPr>
        <w:t>g</w:t>
      </w:r>
      <w:r w:rsidR="000D495B" w:rsidRPr="003B1026">
        <w:rPr>
          <w:rFonts w:ascii="Arial" w:hAnsi="Arial" w:cs="Arial"/>
          <w:b w:val="0"/>
          <w:sz w:val="22"/>
          <w:szCs w:val="22"/>
        </w:rPr>
        <w:t>miny</w:t>
      </w:r>
      <w:r w:rsidR="008E36B5" w:rsidRPr="003B1026">
        <w:rPr>
          <w:rFonts w:ascii="Arial" w:hAnsi="Arial" w:cs="Arial"/>
          <w:b w:val="0"/>
          <w:sz w:val="22"/>
          <w:szCs w:val="22"/>
        </w:rPr>
        <w:t xml:space="preserve"> Sulechów </w:t>
      </w:r>
      <w:r w:rsidR="00177BE7" w:rsidRPr="003B1026">
        <w:rPr>
          <w:rFonts w:ascii="Arial" w:hAnsi="Arial" w:cs="Arial"/>
          <w:b w:val="0"/>
          <w:sz w:val="22"/>
          <w:szCs w:val="22"/>
        </w:rPr>
        <w:t>2030”.</w:t>
      </w:r>
    </w:p>
    <w:p w:rsidR="00C1504E" w:rsidRPr="003B1026" w:rsidRDefault="00C1504E" w:rsidP="00C1504E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C1504E" w:rsidRPr="003B1026" w:rsidRDefault="00C1504E" w:rsidP="00C1504E">
      <w:pPr>
        <w:pStyle w:val="Nagwek1"/>
        <w:rPr>
          <w:rFonts w:ascii="Arial" w:hAnsi="Arial" w:cs="Arial"/>
          <w:b w:val="0"/>
          <w:sz w:val="22"/>
          <w:szCs w:val="22"/>
        </w:rPr>
      </w:pPr>
      <w:r w:rsidRPr="003B1026">
        <w:rPr>
          <w:rFonts w:ascii="Arial" w:hAnsi="Arial" w:cs="Arial"/>
          <w:b w:val="0"/>
          <w:sz w:val="22"/>
          <w:szCs w:val="22"/>
        </w:rPr>
        <w:t>UZASADNIENIE</w:t>
      </w:r>
    </w:p>
    <w:p w:rsidR="00615E56" w:rsidRPr="003B1026" w:rsidRDefault="007A5E96" w:rsidP="004B42DC">
      <w:pPr>
        <w:pStyle w:val="Tekstpodstawowy"/>
        <w:rPr>
          <w:rFonts w:ascii="Arial" w:hAnsi="Arial" w:cs="Arial"/>
          <w:sz w:val="22"/>
          <w:szCs w:val="22"/>
        </w:rPr>
      </w:pPr>
      <w:r w:rsidRPr="003B1026">
        <w:rPr>
          <w:rFonts w:ascii="Arial" w:hAnsi="Arial" w:cs="Arial"/>
          <w:sz w:val="22"/>
          <w:szCs w:val="22"/>
        </w:rPr>
        <w:t xml:space="preserve">     Pismem</w:t>
      </w:r>
      <w:r w:rsidR="008E36B5" w:rsidRPr="003B1026">
        <w:rPr>
          <w:rFonts w:ascii="Arial" w:hAnsi="Arial" w:cs="Arial"/>
          <w:sz w:val="22"/>
          <w:szCs w:val="22"/>
        </w:rPr>
        <w:t xml:space="preserve"> znak: PR.0540.1.2021</w:t>
      </w:r>
      <w:r w:rsidR="00DD6ED6" w:rsidRPr="003B1026">
        <w:rPr>
          <w:rFonts w:ascii="Arial" w:hAnsi="Arial" w:cs="Arial"/>
          <w:sz w:val="22"/>
          <w:szCs w:val="22"/>
        </w:rPr>
        <w:t xml:space="preserve"> </w:t>
      </w:r>
      <w:r w:rsidR="00850B37" w:rsidRPr="003B1026">
        <w:rPr>
          <w:rFonts w:ascii="Arial" w:hAnsi="Arial" w:cs="Arial"/>
          <w:sz w:val="22"/>
          <w:szCs w:val="22"/>
        </w:rPr>
        <w:t xml:space="preserve">z dnia </w:t>
      </w:r>
      <w:r w:rsidR="008E36B5" w:rsidRPr="003B1026">
        <w:rPr>
          <w:rFonts w:ascii="Arial" w:hAnsi="Arial" w:cs="Arial"/>
          <w:sz w:val="22"/>
          <w:szCs w:val="22"/>
        </w:rPr>
        <w:t>3</w:t>
      </w:r>
      <w:r w:rsidR="00177BE7" w:rsidRPr="003B1026">
        <w:rPr>
          <w:rFonts w:ascii="Arial" w:hAnsi="Arial" w:cs="Arial"/>
          <w:sz w:val="22"/>
          <w:szCs w:val="22"/>
        </w:rPr>
        <w:t xml:space="preserve"> </w:t>
      </w:r>
      <w:r w:rsidR="008E36B5" w:rsidRPr="003B1026">
        <w:rPr>
          <w:rFonts w:ascii="Arial" w:hAnsi="Arial" w:cs="Arial"/>
          <w:sz w:val="22"/>
          <w:szCs w:val="22"/>
        </w:rPr>
        <w:t xml:space="preserve">października </w:t>
      </w:r>
      <w:r w:rsidR="00DD7A76" w:rsidRPr="003B1026">
        <w:rPr>
          <w:rFonts w:ascii="Arial" w:hAnsi="Arial" w:cs="Arial"/>
          <w:sz w:val="22"/>
          <w:szCs w:val="22"/>
        </w:rPr>
        <w:t>2022</w:t>
      </w:r>
      <w:r w:rsidR="00C1504E" w:rsidRPr="003B1026">
        <w:rPr>
          <w:rFonts w:ascii="Arial" w:hAnsi="Arial" w:cs="Arial"/>
          <w:sz w:val="22"/>
          <w:szCs w:val="22"/>
        </w:rPr>
        <w:t>r. (data wpływu do Regionalnej Dyrekcji Ochrony Środowiska w Gorzowie Wielkopolskim</w:t>
      </w:r>
      <w:r w:rsidR="008E36B5" w:rsidRPr="003B1026">
        <w:rPr>
          <w:rFonts w:ascii="Arial" w:hAnsi="Arial" w:cs="Arial"/>
          <w:sz w:val="22"/>
          <w:szCs w:val="22"/>
        </w:rPr>
        <w:t xml:space="preserve"> – 3 października</w:t>
      </w:r>
      <w:r w:rsidR="00DD6ED6" w:rsidRPr="003B1026">
        <w:rPr>
          <w:rFonts w:ascii="Arial" w:hAnsi="Arial" w:cs="Arial"/>
          <w:sz w:val="22"/>
          <w:szCs w:val="22"/>
        </w:rPr>
        <w:t xml:space="preserve"> </w:t>
      </w:r>
      <w:r w:rsidR="00614585" w:rsidRPr="003B1026">
        <w:rPr>
          <w:rFonts w:ascii="Arial" w:hAnsi="Arial" w:cs="Arial"/>
          <w:sz w:val="22"/>
          <w:szCs w:val="22"/>
        </w:rPr>
        <w:t>2022</w:t>
      </w:r>
      <w:r w:rsidR="00C1504E" w:rsidRPr="003B1026">
        <w:rPr>
          <w:rFonts w:ascii="Arial" w:hAnsi="Arial" w:cs="Arial"/>
          <w:sz w:val="22"/>
          <w:szCs w:val="22"/>
        </w:rPr>
        <w:t>r.)</w:t>
      </w:r>
      <w:r w:rsidR="003B1026" w:rsidRPr="003B1026">
        <w:rPr>
          <w:rFonts w:ascii="Arial" w:hAnsi="Arial" w:cs="Arial"/>
          <w:sz w:val="22"/>
          <w:szCs w:val="22"/>
        </w:rPr>
        <w:t xml:space="preserve">, </w:t>
      </w:r>
      <w:r w:rsidR="008E36B5" w:rsidRPr="003B1026">
        <w:rPr>
          <w:rFonts w:ascii="Arial" w:hAnsi="Arial" w:cs="Arial"/>
          <w:sz w:val="22"/>
          <w:szCs w:val="22"/>
        </w:rPr>
        <w:t>Burmistrz Miasta i Gminy Sulechów</w:t>
      </w:r>
      <w:r w:rsidR="00177BE7" w:rsidRPr="003B1026">
        <w:rPr>
          <w:rFonts w:ascii="Arial" w:hAnsi="Arial" w:cs="Arial"/>
          <w:sz w:val="22"/>
          <w:szCs w:val="22"/>
        </w:rPr>
        <w:t xml:space="preserve"> </w:t>
      </w:r>
      <w:r w:rsidR="00C1504E" w:rsidRPr="003B1026">
        <w:rPr>
          <w:rFonts w:ascii="Arial" w:hAnsi="Arial" w:cs="Arial"/>
          <w:sz w:val="22"/>
          <w:szCs w:val="22"/>
        </w:rPr>
        <w:t>zwrócił się o uzgodnienie odstąpienia od przeprowadzenia strategicznej oceny oddziaływania na środowisko dla</w:t>
      </w:r>
      <w:r w:rsidR="00350F31" w:rsidRPr="003B1026">
        <w:rPr>
          <w:rFonts w:ascii="Arial" w:hAnsi="Arial" w:cs="Arial"/>
          <w:sz w:val="22"/>
          <w:szCs w:val="22"/>
        </w:rPr>
        <w:t xml:space="preserve"> projektu</w:t>
      </w:r>
      <w:r w:rsidR="00703609" w:rsidRPr="003B1026">
        <w:rPr>
          <w:rFonts w:ascii="Arial" w:hAnsi="Arial" w:cs="Arial"/>
          <w:sz w:val="22"/>
          <w:szCs w:val="22"/>
        </w:rPr>
        <w:t xml:space="preserve"> </w:t>
      </w:r>
      <w:r w:rsidR="00C1504E" w:rsidRPr="003B1026">
        <w:rPr>
          <w:rFonts w:ascii="Arial" w:hAnsi="Arial" w:cs="Arial"/>
          <w:sz w:val="22"/>
          <w:szCs w:val="22"/>
        </w:rPr>
        <w:t xml:space="preserve">dokumentu pod nazwą: </w:t>
      </w:r>
      <w:r w:rsidRPr="003B1026">
        <w:rPr>
          <w:rFonts w:ascii="Arial" w:hAnsi="Arial" w:cs="Arial"/>
          <w:sz w:val="22"/>
          <w:szCs w:val="22"/>
        </w:rPr>
        <w:t>„</w:t>
      </w:r>
      <w:r w:rsidR="00494189" w:rsidRPr="003B1026">
        <w:rPr>
          <w:rFonts w:ascii="Arial" w:hAnsi="Arial" w:cs="Arial"/>
          <w:sz w:val="22"/>
          <w:szCs w:val="22"/>
        </w:rPr>
        <w:t>Strategia</w:t>
      </w:r>
      <w:r w:rsidR="00703609" w:rsidRPr="003B1026">
        <w:rPr>
          <w:rFonts w:ascii="Arial" w:hAnsi="Arial" w:cs="Arial"/>
          <w:sz w:val="22"/>
          <w:szCs w:val="22"/>
        </w:rPr>
        <w:t xml:space="preserve"> </w:t>
      </w:r>
      <w:r w:rsidR="008E36B5" w:rsidRPr="003B1026">
        <w:rPr>
          <w:rFonts w:ascii="Arial" w:hAnsi="Arial" w:cs="Arial"/>
          <w:sz w:val="22"/>
          <w:szCs w:val="22"/>
        </w:rPr>
        <w:t>r</w:t>
      </w:r>
      <w:r w:rsidR="00494189" w:rsidRPr="003B1026">
        <w:rPr>
          <w:rFonts w:ascii="Arial" w:hAnsi="Arial" w:cs="Arial"/>
          <w:sz w:val="22"/>
          <w:szCs w:val="22"/>
        </w:rPr>
        <w:t>ozwoju</w:t>
      </w:r>
      <w:r w:rsidR="00703609" w:rsidRPr="003B1026">
        <w:rPr>
          <w:rFonts w:ascii="Arial" w:hAnsi="Arial" w:cs="Arial"/>
          <w:sz w:val="22"/>
          <w:szCs w:val="22"/>
        </w:rPr>
        <w:t xml:space="preserve"> </w:t>
      </w:r>
      <w:r w:rsidR="008E36B5" w:rsidRPr="003B1026">
        <w:rPr>
          <w:rFonts w:ascii="Arial" w:hAnsi="Arial" w:cs="Arial"/>
          <w:sz w:val="22"/>
          <w:szCs w:val="22"/>
        </w:rPr>
        <w:t>g</w:t>
      </w:r>
      <w:r w:rsidR="00350F31" w:rsidRPr="003B1026">
        <w:rPr>
          <w:rFonts w:ascii="Arial" w:hAnsi="Arial" w:cs="Arial"/>
          <w:sz w:val="22"/>
          <w:szCs w:val="22"/>
        </w:rPr>
        <w:t>miny</w:t>
      </w:r>
      <w:r w:rsidR="00703609" w:rsidRPr="003B1026">
        <w:rPr>
          <w:rFonts w:ascii="Arial" w:hAnsi="Arial" w:cs="Arial"/>
          <w:sz w:val="22"/>
          <w:szCs w:val="22"/>
        </w:rPr>
        <w:t xml:space="preserve"> </w:t>
      </w:r>
      <w:r w:rsidR="008E36B5" w:rsidRPr="003B1026">
        <w:rPr>
          <w:rFonts w:ascii="Arial" w:hAnsi="Arial" w:cs="Arial"/>
          <w:sz w:val="22"/>
          <w:szCs w:val="22"/>
        </w:rPr>
        <w:t xml:space="preserve">Sulechów </w:t>
      </w:r>
      <w:r w:rsidR="00177BE7" w:rsidRPr="003B1026">
        <w:rPr>
          <w:rFonts w:ascii="Arial" w:hAnsi="Arial" w:cs="Arial"/>
          <w:sz w:val="22"/>
          <w:szCs w:val="22"/>
        </w:rPr>
        <w:t>2030”</w:t>
      </w:r>
      <w:r w:rsidR="007962BE" w:rsidRPr="003B1026">
        <w:rPr>
          <w:rFonts w:ascii="Arial" w:hAnsi="Arial" w:cs="Arial"/>
          <w:sz w:val="22"/>
          <w:szCs w:val="22"/>
        </w:rPr>
        <w:t xml:space="preserve"> (dalej: Strategia)</w:t>
      </w:r>
      <w:r w:rsidRPr="003B1026">
        <w:rPr>
          <w:rFonts w:ascii="Arial" w:hAnsi="Arial" w:cs="Arial"/>
          <w:sz w:val="22"/>
          <w:szCs w:val="22"/>
        </w:rPr>
        <w:t>.</w:t>
      </w:r>
      <w:r w:rsidR="00FA0450" w:rsidRPr="003B1026">
        <w:rPr>
          <w:rFonts w:ascii="Arial" w:hAnsi="Arial" w:cs="Arial"/>
          <w:sz w:val="22"/>
          <w:szCs w:val="22"/>
        </w:rPr>
        <w:t xml:space="preserve"> Do wniosku za</w:t>
      </w:r>
      <w:r w:rsidR="00C052EA" w:rsidRPr="003B1026">
        <w:rPr>
          <w:rFonts w:ascii="Arial" w:hAnsi="Arial" w:cs="Arial"/>
          <w:sz w:val="22"/>
          <w:szCs w:val="22"/>
        </w:rPr>
        <w:t>łączono uzasadnienie oraz</w:t>
      </w:r>
      <w:r w:rsidR="00FA0450" w:rsidRPr="003B1026">
        <w:rPr>
          <w:rFonts w:ascii="Arial" w:hAnsi="Arial" w:cs="Arial"/>
          <w:sz w:val="22"/>
          <w:szCs w:val="22"/>
        </w:rPr>
        <w:t xml:space="preserve"> przedmiotowy dokument w formie </w:t>
      </w:r>
      <w:r w:rsidR="00C052EA" w:rsidRPr="003B1026">
        <w:rPr>
          <w:rFonts w:ascii="Arial" w:hAnsi="Arial" w:cs="Arial"/>
          <w:sz w:val="22"/>
          <w:szCs w:val="22"/>
        </w:rPr>
        <w:t>elektronicznej.</w:t>
      </w:r>
    </w:p>
    <w:p w:rsidR="002C53CD" w:rsidRPr="003B1026" w:rsidRDefault="002C53CD" w:rsidP="004B42DC">
      <w:pPr>
        <w:pStyle w:val="Tekstpodstawowy"/>
        <w:rPr>
          <w:rFonts w:ascii="Arial" w:hAnsi="Arial" w:cs="Arial"/>
          <w:sz w:val="22"/>
          <w:szCs w:val="22"/>
        </w:rPr>
      </w:pPr>
    </w:p>
    <w:p w:rsidR="00893250" w:rsidRPr="003B1026" w:rsidRDefault="0058668B" w:rsidP="0058668B">
      <w:pPr>
        <w:pStyle w:val="Bezodstpw"/>
        <w:jc w:val="both"/>
        <w:rPr>
          <w:rFonts w:ascii="Arial" w:hAnsi="Arial" w:cs="Arial"/>
        </w:rPr>
      </w:pPr>
      <w:r w:rsidRPr="003B1026">
        <w:rPr>
          <w:rFonts w:ascii="Arial" w:hAnsi="Arial" w:cs="Arial"/>
        </w:rPr>
        <w:t xml:space="preserve">     Analizowana Strategia jest podstawowym instrumentem długofalowego zarządzania gminą. Określa ona strategiczne kierunki rozwoju gminy w perspektywie do 2030 roku oraz pozwala na realizowanie zadań rozwojowych i dążenie do wyznaczonych celów niezależnie od zmieniających się uwarunkowań politycznych. Umożliwia ona również efektywne gospodarowanie własnymi zasobami, takimi jak: środowisko przyrodnicze i kulturowe, zasoby ludzkie, infrastrukturalne, czy środki finansowe oraz stanowi formalną podstawę do przygotowania i oceny wniosków o finansowanie zadań ze źródeł zewnętrznych.</w:t>
      </w:r>
    </w:p>
    <w:p w:rsidR="008E36B5" w:rsidRPr="003B1026" w:rsidRDefault="00893250" w:rsidP="005960D1">
      <w:pPr>
        <w:pStyle w:val="Bezodstpw"/>
        <w:jc w:val="both"/>
        <w:rPr>
          <w:rFonts w:ascii="Arial" w:hAnsi="Arial" w:cs="Arial"/>
        </w:rPr>
      </w:pPr>
      <w:r w:rsidRPr="003B1026">
        <w:rPr>
          <w:rFonts w:ascii="Arial" w:hAnsi="Arial" w:cs="Arial"/>
        </w:rPr>
        <w:t xml:space="preserve">     </w:t>
      </w:r>
      <w:r w:rsidR="008E36B5" w:rsidRPr="003B1026">
        <w:rPr>
          <w:rFonts w:ascii="Arial" w:hAnsi="Arial" w:cs="Arial"/>
        </w:rPr>
        <w:t>Zgodnie z przedstawionym we wniosku uzasadnieniem, w Strategii zaplanowano między innymi realizację przedsięwzięć odnoszących się do następujących celów operacyjnych:</w:t>
      </w:r>
    </w:p>
    <w:p w:rsidR="009C65DE" w:rsidRPr="003B1026" w:rsidRDefault="009C65DE" w:rsidP="00A3104E">
      <w:pPr>
        <w:pStyle w:val="Bezodstpw"/>
        <w:numPr>
          <w:ilvl w:val="0"/>
          <w:numId w:val="46"/>
        </w:numPr>
        <w:jc w:val="both"/>
        <w:rPr>
          <w:rFonts w:ascii="Arial" w:hAnsi="Arial" w:cs="Arial"/>
        </w:rPr>
      </w:pPr>
      <w:r w:rsidRPr="003B1026">
        <w:rPr>
          <w:rFonts w:ascii="Arial" w:hAnsi="Arial" w:cs="Arial"/>
        </w:rPr>
        <w:t>Modernizacja i aktywizacja ośrodków życia kulturalnego.</w:t>
      </w:r>
    </w:p>
    <w:p w:rsidR="009C65DE" w:rsidRPr="003B1026" w:rsidRDefault="009C65DE" w:rsidP="00A3104E">
      <w:pPr>
        <w:pStyle w:val="Bezodstpw"/>
        <w:numPr>
          <w:ilvl w:val="0"/>
          <w:numId w:val="46"/>
        </w:numPr>
        <w:jc w:val="both"/>
        <w:rPr>
          <w:rFonts w:ascii="Arial" w:hAnsi="Arial" w:cs="Arial"/>
        </w:rPr>
      </w:pPr>
      <w:r w:rsidRPr="003B1026">
        <w:rPr>
          <w:rFonts w:ascii="Arial" w:hAnsi="Arial" w:cs="Arial"/>
        </w:rPr>
        <w:t>Zagospodarowanie gminnych terenów parkowych.</w:t>
      </w:r>
    </w:p>
    <w:p w:rsidR="00FF273C" w:rsidRPr="003B1026" w:rsidRDefault="009C65DE" w:rsidP="00A3104E">
      <w:pPr>
        <w:pStyle w:val="Bezodstpw"/>
        <w:numPr>
          <w:ilvl w:val="0"/>
          <w:numId w:val="46"/>
        </w:numPr>
        <w:jc w:val="both"/>
        <w:rPr>
          <w:rFonts w:ascii="Arial" w:hAnsi="Arial" w:cs="Arial"/>
        </w:rPr>
      </w:pPr>
      <w:r w:rsidRPr="003B1026">
        <w:rPr>
          <w:rFonts w:ascii="Arial" w:hAnsi="Arial" w:cs="Arial"/>
        </w:rPr>
        <w:t>Umocnienie pozycji gospodarczej gminy Sulechów.</w:t>
      </w:r>
    </w:p>
    <w:p w:rsidR="009C65DE" w:rsidRPr="003B1026" w:rsidRDefault="009C65DE" w:rsidP="00A3104E">
      <w:pPr>
        <w:pStyle w:val="Bezodstpw"/>
        <w:numPr>
          <w:ilvl w:val="0"/>
          <w:numId w:val="46"/>
        </w:numPr>
        <w:jc w:val="both"/>
        <w:rPr>
          <w:rFonts w:ascii="Arial" w:hAnsi="Arial" w:cs="Arial"/>
        </w:rPr>
      </w:pPr>
      <w:r w:rsidRPr="003B1026">
        <w:rPr>
          <w:rFonts w:ascii="Arial" w:hAnsi="Arial" w:cs="Arial"/>
        </w:rPr>
        <w:t>Podejmowanie działań zapewniających wsparcie osobom starszym.</w:t>
      </w:r>
    </w:p>
    <w:p w:rsidR="009C65DE" w:rsidRPr="003B1026" w:rsidRDefault="009C65DE" w:rsidP="00A3104E">
      <w:pPr>
        <w:pStyle w:val="Bezodstpw"/>
        <w:numPr>
          <w:ilvl w:val="0"/>
          <w:numId w:val="46"/>
        </w:numPr>
        <w:jc w:val="both"/>
        <w:rPr>
          <w:rFonts w:ascii="Arial" w:hAnsi="Arial" w:cs="Arial"/>
        </w:rPr>
      </w:pPr>
      <w:r w:rsidRPr="003B1026">
        <w:rPr>
          <w:rFonts w:ascii="Arial" w:hAnsi="Arial" w:cs="Arial"/>
        </w:rPr>
        <w:t>Integracja mieszkańców i rozwój turystyki.</w:t>
      </w:r>
    </w:p>
    <w:p w:rsidR="009C65DE" w:rsidRPr="003B1026" w:rsidRDefault="009C65DE" w:rsidP="00A3104E">
      <w:pPr>
        <w:pStyle w:val="Bezodstpw"/>
        <w:numPr>
          <w:ilvl w:val="0"/>
          <w:numId w:val="46"/>
        </w:numPr>
        <w:jc w:val="both"/>
        <w:rPr>
          <w:rFonts w:ascii="Arial" w:hAnsi="Arial" w:cs="Arial"/>
        </w:rPr>
      </w:pPr>
      <w:r w:rsidRPr="003B1026">
        <w:rPr>
          <w:rFonts w:ascii="Arial" w:hAnsi="Arial" w:cs="Arial"/>
        </w:rPr>
        <w:t>Budowa oraz przebudowa dróg, chodników oraz ścieżek rowerowych na terenie gminy Sulechów.</w:t>
      </w:r>
    </w:p>
    <w:p w:rsidR="009C65DE" w:rsidRPr="003B1026" w:rsidRDefault="009C65DE" w:rsidP="00A3104E">
      <w:pPr>
        <w:pStyle w:val="Bezodstpw"/>
        <w:numPr>
          <w:ilvl w:val="0"/>
          <w:numId w:val="46"/>
        </w:numPr>
        <w:jc w:val="both"/>
        <w:rPr>
          <w:rFonts w:ascii="Arial" w:hAnsi="Arial" w:cs="Arial"/>
        </w:rPr>
      </w:pPr>
      <w:r w:rsidRPr="003B1026">
        <w:rPr>
          <w:rFonts w:ascii="Arial" w:hAnsi="Arial" w:cs="Arial"/>
        </w:rPr>
        <w:t>Rewitalizacja miejskiej przestrzeni użyteczności publicznej.</w:t>
      </w:r>
    </w:p>
    <w:p w:rsidR="009C65DE" w:rsidRPr="003B1026" w:rsidRDefault="009C65DE" w:rsidP="00A3104E">
      <w:pPr>
        <w:pStyle w:val="Bezodstpw"/>
        <w:numPr>
          <w:ilvl w:val="0"/>
          <w:numId w:val="46"/>
        </w:numPr>
        <w:jc w:val="both"/>
        <w:rPr>
          <w:rFonts w:ascii="Arial" w:hAnsi="Arial" w:cs="Arial"/>
        </w:rPr>
      </w:pPr>
      <w:r w:rsidRPr="003B1026">
        <w:rPr>
          <w:rFonts w:ascii="Arial" w:hAnsi="Arial" w:cs="Arial"/>
        </w:rPr>
        <w:t>Rozwój edukacji i integracja społeczna mieszkańców.</w:t>
      </w:r>
    </w:p>
    <w:p w:rsidR="00E11601" w:rsidRPr="003B1026" w:rsidRDefault="009C65DE" w:rsidP="00386A40">
      <w:pPr>
        <w:pStyle w:val="Bezodstpw"/>
        <w:numPr>
          <w:ilvl w:val="0"/>
          <w:numId w:val="46"/>
        </w:numPr>
        <w:jc w:val="both"/>
        <w:rPr>
          <w:rFonts w:ascii="Arial" w:hAnsi="Arial" w:cs="Arial"/>
        </w:rPr>
      </w:pPr>
      <w:r w:rsidRPr="003B1026">
        <w:rPr>
          <w:rFonts w:ascii="Arial" w:hAnsi="Arial" w:cs="Arial"/>
        </w:rPr>
        <w:t>Wzrost bezpieczeństwa mieszkańców i jakości życia.</w:t>
      </w:r>
    </w:p>
    <w:p w:rsidR="00E11601" w:rsidRPr="003B1026" w:rsidRDefault="000C4BC1" w:rsidP="00E11601">
      <w:pPr>
        <w:pStyle w:val="Bezodstpw"/>
        <w:jc w:val="both"/>
        <w:rPr>
          <w:rFonts w:ascii="Arial" w:hAnsi="Arial" w:cs="Arial"/>
        </w:rPr>
      </w:pPr>
      <w:r w:rsidRPr="003B1026">
        <w:rPr>
          <w:rFonts w:ascii="Arial" w:hAnsi="Arial" w:cs="Arial"/>
        </w:rPr>
        <w:lastRenderedPageBreak/>
        <w:t xml:space="preserve">     Zaplanowane w ramach Strategii inwestycje infrastrukturalne sprzyjają rozwojowi gospodarczemu a przede wszystkim mają pozytywny wpływ na ożywienie społeczne </w:t>
      </w:r>
      <w:r w:rsidRPr="003B1026">
        <w:rPr>
          <w:rFonts w:ascii="Arial" w:hAnsi="Arial" w:cs="Arial"/>
        </w:rPr>
        <w:br/>
        <w:t>i pozostają zgodne z zasadą zrównoważonego rozwoju oraz przyczynią się do wdrażania prawa wspólnotowego w dziedzinie ochrony środowiska.</w:t>
      </w:r>
    </w:p>
    <w:p w:rsidR="000C4BC1" w:rsidRPr="00824B63" w:rsidRDefault="000C4BC1" w:rsidP="00E11601">
      <w:pPr>
        <w:pStyle w:val="Bezodstpw"/>
        <w:jc w:val="both"/>
        <w:rPr>
          <w:rFonts w:ascii="Arial" w:hAnsi="Arial" w:cs="Arial"/>
        </w:rPr>
      </w:pPr>
      <w:r w:rsidRPr="003B1026">
        <w:rPr>
          <w:rFonts w:ascii="Arial" w:hAnsi="Arial" w:cs="Arial"/>
        </w:rPr>
        <w:t xml:space="preserve">     Planowane inwestycje zakładają jedynie chwilowe i w pełni odwracalne oddziaływanie na środowisko na etapie p</w:t>
      </w:r>
      <w:r w:rsidR="003B1026" w:rsidRPr="003B1026">
        <w:rPr>
          <w:rFonts w:ascii="Arial" w:hAnsi="Arial" w:cs="Arial"/>
        </w:rPr>
        <w:t xml:space="preserve">rac </w:t>
      </w:r>
      <w:proofErr w:type="spellStart"/>
      <w:r w:rsidR="003B1026" w:rsidRPr="003B1026">
        <w:rPr>
          <w:rFonts w:ascii="Arial" w:hAnsi="Arial" w:cs="Arial"/>
        </w:rPr>
        <w:t>inwestycyjno</w:t>
      </w:r>
      <w:proofErr w:type="spellEnd"/>
      <w:r w:rsidR="003B1026" w:rsidRPr="003B1026">
        <w:rPr>
          <w:rFonts w:ascii="Arial" w:hAnsi="Arial" w:cs="Arial"/>
        </w:rPr>
        <w:t xml:space="preserve"> - budowlanych.</w:t>
      </w:r>
      <w:r w:rsidRPr="003B1026">
        <w:rPr>
          <w:rFonts w:ascii="Arial" w:hAnsi="Arial" w:cs="Arial"/>
        </w:rPr>
        <w:t xml:space="preserve"> Czynnikami, które mogą mieć  </w:t>
      </w:r>
      <w:r w:rsidR="00097BCB">
        <w:rPr>
          <w:rFonts w:ascii="Arial" w:hAnsi="Arial" w:cs="Arial"/>
        </w:rPr>
        <w:t>w</w:t>
      </w:r>
      <w:r w:rsidRPr="003B1026">
        <w:rPr>
          <w:rFonts w:ascii="Arial" w:hAnsi="Arial" w:cs="Arial"/>
        </w:rPr>
        <w:t xml:space="preserve">pływ na stan środowiska w fazie inwestycyjnej są: zwiększenie hałasu pochodzącego od pracujących pojazdów i maszyn budowanych, większa ilość odpadów związanych z budową, pylenie, zwiększony pobór energii elektrycznej, paliwa oraz wody. W projektach tych </w:t>
      </w:r>
      <w:r w:rsidRPr="00824B63">
        <w:rPr>
          <w:rFonts w:ascii="Arial" w:hAnsi="Arial" w:cs="Arial"/>
        </w:rPr>
        <w:t>inwestycji zostaną uwzględnione zagrożenia z</w:t>
      </w:r>
      <w:r w:rsidR="00097BCB">
        <w:rPr>
          <w:rFonts w:ascii="Arial" w:hAnsi="Arial" w:cs="Arial"/>
        </w:rPr>
        <w:t>wiązane</w:t>
      </w:r>
      <w:r w:rsidRPr="00824B63">
        <w:rPr>
          <w:rFonts w:ascii="Arial" w:hAnsi="Arial" w:cs="Arial"/>
        </w:rPr>
        <w:t xml:space="preserve"> ze zmianami klimatu, kwestie dotyczące przystosowania się do zmian klimatu i ich łagodzenia.</w:t>
      </w:r>
    </w:p>
    <w:p w:rsidR="000C4BC1" w:rsidRPr="00824B63" w:rsidRDefault="00B077BE" w:rsidP="00E11601">
      <w:pPr>
        <w:pStyle w:val="Bezodstpw"/>
        <w:jc w:val="both"/>
        <w:rPr>
          <w:rFonts w:ascii="Arial" w:hAnsi="Arial" w:cs="Arial"/>
        </w:rPr>
      </w:pPr>
      <w:r w:rsidRPr="00824B63">
        <w:rPr>
          <w:rFonts w:ascii="Arial" w:hAnsi="Arial" w:cs="Arial"/>
        </w:rPr>
        <w:t xml:space="preserve">     Zakres i zasięg oddziaływan</w:t>
      </w:r>
      <w:r w:rsidR="000C4BC1" w:rsidRPr="00824B63">
        <w:rPr>
          <w:rFonts w:ascii="Arial" w:hAnsi="Arial" w:cs="Arial"/>
        </w:rPr>
        <w:t>ia przedsięwzięć planowanych do realizacji</w:t>
      </w:r>
      <w:r w:rsidR="00824B63" w:rsidRPr="00824B63">
        <w:rPr>
          <w:rFonts w:ascii="Arial" w:hAnsi="Arial" w:cs="Arial"/>
        </w:rPr>
        <w:t xml:space="preserve"> w ramach Strategii będzie miał</w:t>
      </w:r>
      <w:r w:rsidR="000C4BC1" w:rsidRPr="00824B63">
        <w:rPr>
          <w:rFonts w:ascii="Arial" w:hAnsi="Arial" w:cs="Arial"/>
        </w:rPr>
        <w:t xml:space="preserve"> charakter lokalny</w:t>
      </w:r>
      <w:r w:rsidR="00824B63" w:rsidRPr="00824B63">
        <w:rPr>
          <w:rFonts w:ascii="Arial" w:hAnsi="Arial" w:cs="Arial"/>
        </w:rPr>
        <w:t xml:space="preserve"> i obejmował będzie</w:t>
      </w:r>
      <w:r w:rsidRPr="00824B63">
        <w:rPr>
          <w:rFonts w:ascii="Arial" w:hAnsi="Arial" w:cs="Arial"/>
        </w:rPr>
        <w:t xml:space="preserve"> teren tylko jednej gminy. </w:t>
      </w:r>
      <w:r w:rsidR="00824B63" w:rsidRPr="00824B63">
        <w:rPr>
          <w:rFonts w:ascii="Arial" w:hAnsi="Arial" w:cs="Arial"/>
        </w:rPr>
        <w:br/>
      </w:r>
      <w:r w:rsidRPr="00824B63">
        <w:rPr>
          <w:rFonts w:ascii="Arial" w:hAnsi="Arial" w:cs="Arial"/>
        </w:rPr>
        <w:t>W związku z tym nie przewiduje się kumulowania oddziaływania projektowanych przedsięwzięć z przedsięwzięciami realizowanymi poza granicami gminy Sulechów.</w:t>
      </w:r>
    </w:p>
    <w:p w:rsidR="00B077BE" w:rsidRPr="00824B63" w:rsidRDefault="00B077BE" w:rsidP="00E11601">
      <w:pPr>
        <w:pStyle w:val="Bezodstpw"/>
        <w:jc w:val="both"/>
        <w:rPr>
          <w:rFonts w:ascii="Arial" w:hAnsi="Arial" w:cs="Arial"/>
        </w:rPr>
      </w:pPr>
      <w:r w:rsidRPr="00824B63">
        <w:rPr>
          <w:rFonts w:ascii="Arial" w:hAnsi="Arial" w:cs="Arial"/>
        </w:rPr>
        <w:t xml:space="preserve">     Planowane przedsięwzięcia nie będą stanowiły ryzyka dla zdrowia i życia ludzi. W trakcie realizacji przedsięwzięć ujętych w Strategii mogą jedynie wystąpić niedogodności dla mieszkańców terenów położonych bezpośrednio w sąsiedztwie obszarów, na których będą prowadzone prace budowlane, ziemne, remontowe. Niedogod</w:t>
      </w:r>
      <w:r w:rsidR="00824B63" w:rsidRPr="00824B63">
        <w:rPr>
          <w:rFonts w:ascii="Arial" w:hAnsi="Arial" w:cs="Arial"/>
        </w:rPr>
        <w:t>ności te będą miały charakter</w:t>
      </w:r>
      <w:r w:rsidRPr="00824B63">
        <w:rPr>
          <w:rFonts w:ascii="Arial" w:hAnsi="Arial" w:cs="Arial"/>
        </w:rPr>
        <w:t xml:space="preserve"> utrudnień komunikacyjnych (remonty ulic, sieci infrastruktury podziemnej), czy </w:t>
      </w:r>
      <w:r w:rsidR="00824B63" w:rsidRPr="00824B63">
        <w:rPr>
          <w:rFonts w:ascii="Arial" w:hAnsi="Arial" w:cs="Arial"/>
        </w:rPr>
        <w:t xml:space="preserve">wzmożonego </w:t>
      </w:r>
      <w:r w:rsidRPr="00824B63">
        <w:rPr>
          <w:rFonts w:ascii="Arial" w:hAnsi="Arial" w:cs="Arial"/>
        </w:rPr>
        <w:t>hała</w:t>
      </w:r>
      <w:r w:rsidR="00824B63" w:rsidRPr="00824B63">
        <w:rPr>
          <w:rFonts w:ascii="Arial" w:hAnsi="Arial" w:cs="Arial"/>
        </w:rPr>
        <w:t>su (praca środków transportu i</w:t>
      </w:r>
      <w:r w:rsidRPr="00824B63">
        <w:rPr>
          <w:rFonts w:ascii="Arial" w:hAnsi="Arial" w:cs="Arial"/>
        </w:rPr>
        <w:t xml:space="preserve"> maszyn budowlanych).</w:t>
      </w:r>
    </w:p>
    <w:p w:rsidR="00B077BE" w:rsidRPr="00824B63" w:rsidRDefault="00B077BE" w:rsidP="00E11601">
      <w:pPr>
        <w:pStyle w:val="Bezodstpw"/>
        <w:jc w:val="both"/>
        <w:rPr>
          <w:rFonts w:ascii="Arial" w:hAnsi="Arial" w:cs="Arial"/>
        </w:rPr>
      </w:pPr>
      <w:r w:rsidRPr="00824B63">
        <w:rPr>
          <w:rFonts w:ascii="Arial" w:hAnsi="Arial" w:cs="Arial"/>
        </w:rPr>
        <w:t xml:space="preserve">     Realizacja Strategii nie wpłynie negatywnie na obszary o szczególnych właściwościach naturalnych lub posiadające znaczenie dla zachowania dziedzictwa kulturowego, wrażliwe na przekroczenia standardów</w:t>
      </w:r>
      <w:r w:rsidR="00BA220E" w:rsidRPr="00824B63">
        <w:rPr>
          <w:rFonts w:ascii="Arial" w:hAnsi="Arial" w:cs="Arial"/>
        </w:rPr>
        <w:t xml:space="preserve"> jakości środowiska lub intensywne wykorzystanie terenu.</w:t>
      </w:r>
    </w:p>
    <w:p w:rsidR="00BA220E" w:rsidRPr="00824B63" w:rsidRDefault="00BA220E" w:rsidP="00E11601">
      <w:pPr>
        <w:pStyle w:val="Bezodstpw"/>
        <w:jc w:val="both"/>
        <w:rPr>
          <w:rFonts w:ascii="Arial" w:hAnsi="Arial" w:cs="Arial"/>
        </w:rPr>
      </w:pPr>
      <w:r w:rsidRPr="00824B63">
        <w:rPr>
          <w:rFonts w:ascii="Arial" w:hAnsi="Arial" w:cs="Arial"/>
        </w:rPr>
        <w:t xml:space="preserve">     Działania przyjęte w Strategii nie wpłyną negatywnie na formy ochrony przyrody </w:t>
      </w:r>
      <w:r w:rsidRPr="00824B63">
        <w:rPr>
          <w:rFonts w:ascii="Arial" w:hAnsi="Arial" w:cs="Arial"/>
        </w:rPr>
        <w:br/>
        <w:t xml:space="preserve">w rozumieniu </w:t>
      </w:r>
      <w:r w:rsidR="003B1026" w:rsidRPr="00824B63">
        <w:rPr>
          <w:rFonts w:ascii="Arial" w:hAnsi="Arial" w:cs="Arial"/>
          <w:i/>
        </w:rPr>
        <w:t>U</w:t>
      </w:r>
      <w:r w:rsidRPr="00824B63">
        <w:rPr>
          <w:rFonts w:ascii="Arial" w:hAnsi="Arial" w:cs="Arial"/>
          <w:i/>
        </w:rPr>
        <w:t>stawy z dnia 16 kwietnia 2004r. o ochronie przyrody</w:t>
      </w:r>
      <w:r w:rsidRPr="00824B63">
        <w:rPr>
          <w:rFonts w:ascii="Arial" w:hAnsi="Arial" w:cs="Arial"/>
        </w:rPr>
        <w:t xml:space="preserve"> (t. j. Dz. U. z 2022r. poz. 916 ze zmianami) oraz inne obszary podlegające ochronie. </w:t>
      </w:r>
    </w:p>
    <w:p w:rsidR="00BA220E" w:rsidRPr="00824B63" w:rsidRDefault="00BA220E" w:rsidP="00E11601">
      <w:pPr>
        <w:pStyle w:val="Bezodstpw"/>
        <w:jc w:val="both"/>
        <w:rPr>
          <w:rFonts w:ascii="Arial" w:hAnsi="Arial" w:cs="Arial"/>
        </w:rPr>
      </w:pPr>
      <w:r w:rsidRPr="00824B63">
        <w:rPr>
          <w:rFonts w:ascii="Arial" w:hAnsi="Arial" w:cs="Arial"/>
        </w:rPr>
        <w:t xml:space="preserve">     Nie przewiduje się wystąpienia oddziaływań skumulowanych, transgranicznych a także nie zidentyfikowano możliwości wystąpienia ryzyka dla zdrowia i życia ludzi lub nadzwyczajnego zagrożenia dla środowiska.</w:t>
      </w:r>
    </w:p>
    <w:p w:rsidR="00F963AC" w:rsidRPr="00824B63" w:rsidRDefault="00F963AC" w:rsidP="00615E56">
      <w:pPr>
        <w:pStyle w:val="Bezodstpw"/>
        <w:jc w:val="both"/>
        <w:rPr>
          <w:rFonts w:ascii="Arial" w:hAnsi="Arial" w:cs="Arial"/>
        </w:rPr>
      </w:pPr>
    </w:p>
    <w:p w:rsidR="005754AC" w:rsidRPr="00824B63" w:rsidRDefault="005754AC" w:rsidP="00615E56">
      <w:pPr>
        <w:pStyle w:val="Bezodstpw"/>
        <w:jc w:val="both"/>
        <w:rPr>
          <w:rFonts w:ascii="Arial" w:hAnsi="Arial" w:cs="Arial"/>
        </w:rPr>
      </w:pPr>
      <w:r w:rsidRPr="00824B63">
        <w:rPr>
          <w:rFonts w:ascii="Arial" w:hAnsi="Arial" w:cs="Arial"/>
        </w:rPr>
        <w:t xml:space="preserve">     Po zapoznaniu się z treścią </w:t>
      </w:r>
      <w:r w:rsidR="00F963AC" w:rsidRPr="00824B63">
        <w:rPr>
          <w:rFonts w:ascii="Arial" w:hAnsi="Arial" w:cs="Arial"/>
        </w:rPr>
        <w:t xml:space="preserve">uzasadnienia do </w:t>
      </w:r>
      <w:r w:rsidRPr="00824B63">
        <w:rPr>
          <w:rFonts w:ascii="Arial" w:hAnsi="Arial" w:cs="Arial"/>
        </w:rPr>
        <w:t>wniosku prze</w:t>
      </w:r>
      <w:r w:rsidR="00F963AC" w:rsidRPr="00824B63">
        <w:rPr>
          <w:rFonts w:ascii="Arial" w:hAnsi="Arial" w:cs="Arial"/>
        </w:rPr>
        <w:t xml:space="preserve">słanego </w:t>
      </w:r>
      <w:r w:rsidR="00E82C77" w:rsidRPr="00824B63">
        <w:rPr>
          <w:rFonts w:ascii="Arial" w:hAnsi="Arial" w:cs="Arial"/>
        </w:rPr>
        <w:t xml:space="preserve">przez </w:t>
      </w:r>
      <w:r w:rsidR="00390EC5" w:rsidRPr="00824B63">
        <w:rPr>
          <w:rFonts w:ascii="Arial" w:hAnsi="Arial" w:cs="Arial"/>
        </w:rPr>
        <w:t xml:space="preserve">Burmistrza Miasta i Gminy </w:t>
      </w:r>
      <w:r w:rsidR="00BA220E" w:rsidRPr="00824B63">
        <w:rPr>
          <w:rFonts w:ascii="Arial" w:hAnsi="Arial" w:cs="Arial"/>
        </w:rPr>
        <w:t xml:space="preserve">Sulechów </w:t>
      </w:r>
      <w:r w:rsidRPr="00824B63">
        <w:rPr>
          <w:rFonts w:ascii="Arial" w:hAnsi="Arial" w:cs="Arial"/>
        </w:rPr>
        <w:t>oraz przekazanym projektem „</w:t>
      </w:r>
      <w:r w:rsidR="00BA220E" w:rsidRPr="00824B63">
        <w:rPr>
          <w:rFonts w:ascii="Arial" w:hAnsi="Arial" w:cs="Arial"/>
        </w:rPr>
        <w:t>Strategii r</w:t>
      </w:r>
      <w:r w:rsidR="008436D4" w:rsidRPr="00824B63">
        <w:rPr>
          <w:rFonts w:ascii="Arial" w:hAnsi="Arial" w:cs="Arial"/>
        </w:rPr>
        <w:t>ozwoju</w:t>
      </w:r>
      <w:r w:rsidR="006C0C96" w:rsidRPr="00824B63">
        <w:rPr>
          <w:rFonts w:ascii="Arial" w:hAnsi="Arial" w:cs="Arial"/>
        </w:rPr>
        <w:t xml:space="preserve"> </w:t>
      </w:r>
      <w:r w:rsidR="00BA220E" w:rsidRPr="00824B63">
        <w:rPr>
          <w:rFonts w:ascii="Arial" w:hAnsi="Arial" w:cs="Arial"/>
        </w:rPr>
        <w:t>g</w:t>
      </w:r>
      <w:r w:rsidRPr="00824B63">
        <w:rPr>
          <w:rFonts w:ascii="Arial" w:hAnsi="Arial" w:cs="Arial"/>
        </w:rPr>
        <w:t>miny</w:t>
      </w:r>
      <w:r w:rsidR="00BA220E" w:rsidRPr="00824B63">
        <w:rPr>
          <w:rFonts w:ascii="Arial" w:hAnsi="Arial" w:cs="Arial"/>
        </w:rPr>
        <w:t xml:space="preserve"> Sulechów</w:t>
      </w:r>
      <w:r w:rsidR="00390EC5" w:rsidRPr="00824B63">
        <w:rPr>
          <w:rFonts w:ascii="Arial" w:hAnsi="Arial" w:cs="Arial"/>
        </w:rPr>
        <w:t xml:space="preserve"> 2030”</w:t>
      </w:r>
      <w:r w:rsidRPr="00824B63">
        <w:rPr>
          <w:rFonts w:ascii="Arial" w:hAnsi="Arial" w:cs="Arial"/>
        </w:rPr>
        <w:t xml:space="preserve"> stwierdzam, że przed</w:t>
      </w:r>
      <w:r w:rsidR="00E82C77" w:rsidRPr="00824B63">
        <w:rPr>
          <w:rFonts w:ascii="Arial" w:hAnsi="Arial" w:cs="Arial"/>
        </w:rPr>
        <w:t>stawiony</w:t>
      </w:r>
      <w:r w:rsidRPr="00824B63">
        <w:rPr>
          <w:rFonts w:ascii="Arial" w:hAnsi="Arial" w:cs="Arial"/>
        </w:rPr>
        <w:t xml:space="preserve"> dokument spełnia warunki określone </w:t>
      </w:r>
      <w:r w:rsidR="002E7361" w:rsidRPr="00824B63">
        <w:rPr>
          <w:rFonts w:ascii="Arial" w:hAnsi="Arial" w:cs="Arial"/>
        </w:rPr>
        <w:br/>
      </w:r>
      <w:r w:rsidRPr="00824B63">
        <w:rPr>
          <w:rFonts w:ascii="Arial" w:hAnsi="Arial" w:cs="Arial"/>
        </w:rPr>
        <w:t xml:space="preserve">w art. 48 cytowanej na wstępie ustawy. Tym samym stwierdzam zasadność </w:t>
      </w:r>
      <w:r w:rsidR="00294E6A" w:rsidRPr="00824B63">
        <w:rPr>
          <w:rFonts w:ascii="Arial" w:hAnsi="Arial" w:cs="Arial"/>
        </w:rPr>
        <w:t xml:space="preserve">przedmiotowego </w:t>
      </w:r>
      <w:r w:rsidRPr="00824B63">
        <w:rPr>
          <w:rFonts w:ascii="Arial" w:hAnsi="Arial" w:cs="Arial"/>
        </w:rPr>
        <w:t>wniosku o odstąpienie od przeprowadzenia strategicznej oceny oddziaływania na środowisko dla tego dokumentu.</w:t>
      </w:r>
    </w:p>
    <w:p w:rsidR="0035744C" w:rsidRPr="00824B63" w:rsidRDefault="0035744C" w:rsidP="00B42819">
      <w:pPr>
        <w:pStyle w:val="Tekstpodstawowy"/>
        <w:rPr>
          <w:rFonts w:ascii="Arial" w:hAnsi="Arial" w:cs="Arial"/>
          <w:sz w:val="22"/>
          <w:szCs w:val="22"/>
        </w:rPr>
      </w:pPr>
    </w:p>
    <w:p w:rsidR="00FB7AC5" w:rsidRPr="00824B63" w:rsidRDefault="00FB7AC5" w:rsidP="00B42819">
      <w:pPr>
        <w:pStyle w:val="Tekstpodstawowy"/>
        <w:rPr>
          <w:rFonts w:ascii="Arial" w:hAnsi="Arial" w:cs="Arial"/>
          <w:sz w:val="22"/>
          <w:szCs w:val="22"/>
        </w:rPr>
      </w:pPr>
    </w:p>
    <w:p w:rsidR="00294E6A" w:rsidRPr="00824B63" w:rsidRDefault="00294E6A" w:rsidP="00B42819">
      <w:pPr>
        <w:pStyle w:val="Tekstpodstawowy"/>
        <w:rPr>
          <w:rFonts w:ascii="Arial" w:hAnsi="Arial" w:cs="Arial"/>
          <w:sz w:val="22"/>
          <w:szCs w:val="22"/>
        </w:rPr>
      </w:pPr>
    </w:p>
    <w:p w:rsidR="00C1774A" w:rsidRPr="00824B63" w:rsidRDefault="00120212" w:rsidP="001A0D67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824B63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5C1A86A" wp14:editId="41669811">
            <wp:extent cx="2749506" cy="344485"/>
            <wp:effectExtent l="0" t="0" r="0" b="0"/>
            <wp:docPr id="4" name="Obraz 4" descr="C:\Users\d.tarkowski\Documents\DT\Sprawy\Pieczatka_podpisano_elektronicz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tarkowski\Documents\DT\Sprawy\Pieczatka_podpisano_elektroniczn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482" cy="34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44C" w:rsidRPr="00824B63" w:rsidRDefault="0035744C" w:rsidP="00C1504E">
      <w:pPr>
        <w:pStyle w:val="Tekstpodstawowy"/>
        <w:rPr>
          <w:rFonts w:ascii="Arial" w:hAnsi="Arial" w:cs="Arial"/>
          <w:sz w:val="22"/>
          <w:szCs w:val="22"/>
        </w:rPr>
      </w:pPr>
    </w:p>
    <w:p w:rsidR="00F2746A" w:rsidRPr="00824B63" w:rsidRDefault="00F2746A" w:rsidP="00C1504E">
      <w:pPr>
        <w:pStyle w:val="Tekstpodstawowy"/>
        <w:rPr>
          <w:rFonts w:ascii="Arial" w:hAnsi="Arial" w:cs="Arial"/>
          <w:sz w:val="22"/>
          <w:szCs w:val="22"/>
        </w:rPr>
      </w:pPr>
    </w:p>
    <w:p w:rsidR="00C1504E" w:rsidRPr="00824B63" w:rsidRDefault="00C1504E" w:rsidP="00C1504E">
      <w:pPr>
        <w:pStyle w:val="Tekstpodstawowy"/>
        <w:rPr>
          <w:rFonts w:ascii="Arial" w:hAnsi="Arial" w:cs="Arial"/>
          <w:sz w:val="22"/>
          <w:szCs w:val="22"/>
        </w:rPr>
      </w:pPr>
      <w:r w:rsidRPr="00824B63">
        <w:rPr>
          <w:rFonts w:ascii="Arial" w:hAnsi="Arial" w:cs="Arial"/>
          <w:sz w:val="22"/>
          <w:szCs w:val="22"/>
        </w:rPr>
        <w:t>Otrzymują:</w:t>
      </w:r>
    </w:p>
    <w:p w:rsidR="00C1504E" w:rsidRPr="00824B63" w:rsidRDefault="002A252C" w:rsidP="00C1504E">
      <w:pPr>
        <w:pStyle w:val="Tekstpodstawowy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24B63">
        <w:rPr>
          <w:rFonts w:ascii="Arial" w:hAnsi="Arial" w:cs="Arial"/>
          <w:sz w:val="22"/>
          <w:szCs w:val="22"/>
        </w:rPr>
        <w:t>Adresat</w:t>
      </w:r>
      <w:r w:rsidR="00C1504E" w:rsidRPr="00824B63">
        <w:rPr>
          <w:rFonts w:ascii="Arial" w:hAnsi="Arial" w:cs="Arial"/>
          <w:sz w:val="22"/>
          <w:szCs w:val="22"/>
        </w:rPr>
        <w:t>.</w:t>
      </w:r>
    </w:p>
    <w:p w:rsidR="00C13579" w:rsidRPr="00824B63" w:rsidRDefault="00300924" w:rsidP="004D36E3">
      <w:pPr>
        <w:pStyle w:val="Tekstpodstawowy"/>
        <w:numPr>
          <w:ilvl w:val="0"/>
          <w:numId w:val="1"/>
        </w:numPr>
      </w:pPr>
      <w:r w:rsidRPr="00824B63">
        <w:rPr>
          <w:rFonts w:ascii="Arial" w:hAnsi="Arial" w:cs="Arial"/>
          <w:sz w:val="22"/>
          <w:szCs w:val="22"/>
        </w:rPr>
        <w:t>Ad acta.</w:t>
      </w:r>
    </w:p>
    <w:sectPr w:rsidR="00C13579" w:rsidRPr="00824B63" w:rsidSect="00425F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68A" w:rsidRDefault="0027368A" w:rsidP="000F38F9">
      <w:pPr>
        <w:spacing w:after="0" w:line="240" w:lineRule="auto"/>
      </w:pPr>
      <w:r>
        <w:separator/>
      </w:r>
    </w:p>
  </w:endnote>
  <w:endnote w:type="continuationSeparator" w:id="0">
    <w:p w:rsidR="0027368A" w:rsidRDefault="0027368A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E71" w:rsidRDefault="00493E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9F" w:rsidRDefault="001F489F" w:rsidP="007A7EBB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F36" w:rsidRPr="00425F85" w:rsidRDefault="007145B0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938520" cy="1004570"/>
          <wp:effectExtent l="0" t="0" r="5080" b="5080"/>
          <wp:docPr id="2" name="Obraz 2" descr="adres_RDOS_Gorzo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orzow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68A" w:rsidRDefault="0027368A" w:rsidP="000F38F9">
      <w:pPr>
        <w:spacing w:after="0" w:line="240" w:lineRule="auto"/>
      </w:pPr>
      <w:r>
        <w:separator/>
      </w:r>
    </w:p>
  </w:footnote>
  <w:footnote w:type="continuationSeparator" w:id="0">
    <w:p w:rsidR="0027368A" w:rsidRDefault="0027368A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E71" w:rsidRDefault="00493E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0F38F9" w:rsidP="000F38F9">
    <w:pPr>
      <w:pStyle w:val="Nagwek"/>
      <w:ind w:hanging="113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ACA" w:rsidRDefault="007145B0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3470" cy="934720"/>
          <wp:effectExtent l="0" t="0" r="0" b="0"/>
          <wp:docPr id="1" name="Obraz 1" descr="logo_RDOS_Gorzo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orzow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10F39DC"/>
    <w:multiLevelType w:val="hybridMultilevel"/>
    <w:tmpl w:val="D4021C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973EDD"/>
    <w:multiLevelType w:val="hybridMultilevel"/>
    <w:tmpl w:val="3592C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1C2DAFC"/>
    <w:multiLevelType w:val="hybridMultilevel"/>
    <w:tmpl w:val="CB0F8D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26610CD"/>
    <w:multiLevelType w:val="hybridMultilevel"/>
    <w:tmpl w:val="216820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138FD74"/>
    <w:multiLevelType w:val="hybridMultilevel"/>
    <w:tmpl w:val="E86D28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3B731D6"/>
    <w:multiLevelType w:val="hybridMultilevel"/>
    <w:tmpl w:val="92AA45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24EC0E2"/>
    <w:multiLevelType w:val="hybridMultilevel"/>
    <w:tmpl w:val="3E85AA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96D1445"/>
    <w:multiLevelType w:val="hybridMultilevel"/>
    <w:tmpl w:val="C58010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18134C6"/>
    <w:multiLevelType w:val="hybridMultilevel"/>
    <w:tmpl w:val="0AD87E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FE3F94C"/>
    <w:multiLevelType w:val="hybridMultilevel"/>
    <w:tmpl w:val="3A32101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FFA147E"/>
    <w:multiLevelType w:val="hybridMultilevel"/>
    <w:tmpl w:val="7300D5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1386591"/>
    <w:multiLevelType w:val="hybridMultilevel"/>
    <w:tmpl w:val="67EE6D5A"/>
    <w:lvl w:ilvl="0" w:tplc="49D4C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C812D0"/>
    <w:multiLevelType w:val="hybridMultilevel"/>
    <w:tmpl w:val="DB32BA7C"/>
    <w:lvl w:ilvl="0" w:tplc="49D4C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950125"/>
    <w:multiLevelType w:val="hybridMultilevel"/>
    <w:tmpl w:val="C76C75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8E5584F"/>
    <w:multiLevelType w:val="hybridMultilevel"/>
    <w:tmpl w:val="2BF25190"/>
    <w:lvl w:ilvl="0" w:tplc="49D4C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A81358"/>
    <w:multiLevelType w:val="hybridMultilevel"/>
    <w:tmpl w:val="B0D0C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354F84"/>
    <w:multiLevelType w:val="hybridMultilevel"/>
    <w:tmpl w:val="7E2E1B50"/>
    <w:lvl w:ilvl="0" w:tplc="49D4C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857A47"/>
    <w:multiLevelType w:val="hybridMultilevel"/>
    <w:tmpl w:val="AEBA92FA"/>
    <w:lvl w:ilvl="0" w:tplc="59C0A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7643B2"/>
    <w:multiLevelType w:val="hybridMultilevel"/>
    <w:tmpl w:val="7C0C759E"/>
    <w:lvl w:ilvl="0" w:tplc="59C0A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3D35A9"/>
    <w:multiLevelType w:val="hybridMultilevel"/>
    <w:tmpl w:val="9626C018"/>
    <w:lvl w:ilvl="0" w:tplc="49D4C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524E19"/>
    <w:multiLevelType w:val="hybridMultilevel"/>
    <w:tmpl w:val="9092BED8"/>
    <w:lvl w:ilvl="0" w:tplc="59C0A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C02DC0"/>
    <w:multiLevelType w:val="hybridMultilevel"/>
    <w:tmpl w:val="B0567B2A"/>
    <w:lvl w:ilvl="0" w:tplc="59C0A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492A8D"/>
    <w:multiLevelType w:val="hybridMultilevel"/>
    <w:tmpl w:val="558E86EC"/>
    <w:lvl w:ilvl="0" w:tplc="49D4C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9572E6"/>
    <w:multiLevelType w:val="hybridMultilevel"/>
    <w:tmpl w:val="8348D21A"/>
    <w:lvl w:ilvl="0" w:tplc="49D4C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861011"/>
    <w:multiLevelType w:val="hybridMultilevel"/>
    <w:tmpl w:val="19B46456"/>
    <w:lvl w:ilvl="0" w:tplc="49D4C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14E980"/>
    <w:multiLevelType w:val="hybridMultilevel"/>
    <w:tmpl w:val="937555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27854BA4"/>
    <w:multiLevelType w:val="hybridMultilevel"/>
    <w:tmpl w:val="222A2AF6"/>
    <w:lvl w:ilvl="0" w:tplc="59C0A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2C76CD"/>
    <w:multiLevelType w:val="hybridMultilevel"/>
    <w:tmpl w:val="E98E7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8808C8"/>
    <w:multiLevelType w:val="hybridMultilevel"/>
    <w:tmpl w:val="19727F9A"/>
    <w:lvl w:ilvl="0" w:tplc="59C0A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7E3F02"/>
    <w:multiLevelType w:val="hybridMultilevel"/>
    <w:tmpl w:val="B1E41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663FE2"/>
    <w:multiLevelType w:val="hybridMultilevel"/>
    <w:tmpl w:val="0944C62A"/>
    <w:lvl w:ilvl="0" w:tplc="59C0A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E67BF5"/>
    <w:multiLevelType w:val="hybridMultilevel"/>
    <w:tmpl w:val="12825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FBB27F3"/>
    <w:multiLevelType w:val="hybridMultilevel"/>
    <w:tmpl w:val="86B8C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E20F74"/>
    <w:multiLevelType w:val="hybridMultilevel"/>
    <w:tmpl w:val="08E0DC00"/>
    <w:lvl w:ilvl="0" w:tplc="59C0A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85B712"/>
    <w:multiLevelType w:val="hybridMultilevel"/>
    <w:tmpl w:val="F4942F1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47CD4911"/>
    <w:multiLevelType w:val="hybridMultilevel"/>
    <w:tmpl w:val="975411BE"/>
    <w:lvl w:ilvl="0" w:tplc="49D4C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EB2C0F"/>
    <w:multiLevelType w:val="hybridMultilevel"/>
    <w:tmpl w:val="F392DED8"/>
    <w:lvl w:ilvl="0" w:tplc="59C0A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E32C33"/>
    <w:multiLevelType w:val="hybridMultilevel"/>
    <w:tmpl w:val="0F384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7F59E0"/>
    <w:multiLevelType w:val="hybridMultilevel"/>
    <w:tmpl w:val="32EAB1D0"/>
    <w:lvl w:ilvl="0" w:tplc="59C0A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40215"/>
    <w:multiLevelType w:val="hybridMultilevel"/>
    <w:tmpl w:val="1498548C"/>
    <w:lvl w:ilvl="0" w:tplc="59C0A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236B37"/>
    <w:multiLevelType w:val="hybridMultilevel"/>
    <w:tmpl w:val="D284BC54"/>
    <w:lvl w:ilvl="0" w:tplc="56B85644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4A26452"/>
    <w:multiLevelType w:val="hybridMultilevel"/>
    <w:tmpl w:val="EFB6D768"/>
    <w:lvl w:ilvl="0" w:tplc="59C0A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6E62DC"/>
    <w:multiLevelType w:val="hybridMultilevel"/>
    <w:tmpl w:val="D5E65EB8"/>
    <w:lvl w:ilvl="0" w:tplc="49D4C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352A29"/>
    <w:multiLevelType w:val="hybridMultilevel"/>
    <w:tmpl w:val="DA3A8F50"/>
    <w:lvl w:ilvl="0" w:tplc="59C0A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CEE9E3"/>
    <w:multiLevelType w:val="hybridMultilevel"/>
    <w:tmpl w:val="179FBB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5866940"/>
    <w:multiLevelType w:val="multilevel"/>
    <w:tmpl w:val="E34A2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79645531"/>
    <w:multiLevelType w:val="hybridMultilevel"/>
    <w:tmpl w:val="E2509942"/>
    <w:lvl w:ilvl="0" w:tplc="49D4C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7A72D9"/>
    <w:multiLevelType w:val="hybridMultilevel"/>
    <w:tmpl w:val="8E4094B6"/>
    <w:lvl w:ilvl="0" w:tplc="59C0A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167877"/>
    <w:multiLevelType w:val="hybridMultilevel"/>
    <w:tmpl w:val="6D72183C"/>
    <w:lvl w:ilvl="0" w:tplc="49D4C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2"/>
  </w:num>
  <w:num w:numId="4">
    <w:abstractNumId w:val="46"/>
  </w:num>
  <w:num w:numId="5">
    <w:abstractNumId w:val="31"/>
  </w:num>
  <w:num w:numId="6">
    <w:abstractNumId w:val="48"/>
  </w:num>
  <w:num w:numId="7">
    <w:abstractNumId w:val="23"/>
  </w:num>
  <w:num w:numId="8">
    <w:abstractNumId w:val="24"/>
  </w:num>
  <w:num w:numId="9">
    <w:abstractNumId w:val="40"/>
  </w:num>
  <w:num w:numId="10">
    <w:abstractNumId w:val="41"/>
  </w:num>
  <w:num w:numId="11">
    <w:abstractNumId w:val="32"/>
  </w:num>
  <w:num w:numId="12">
    <w:abstractNumId w:val="21"/>
  </w:num>
  <w:num w:numId="13">
    <w:abstractNumId w:val="15"/>
  </w:num>
  <w:num w:numId="14">
    <w:abstractNumId w:val="36"/>
  </w:num>
  <w:num w:numId="15">
    <w:abstractNumId w:val="27"/>
  </w:num>
  <w:num w:numId="16">
    <w:abstractNumId w:val="39"/>
  </w:num>
  <w:num w:numId="17">
    <w:abstractNumId w:val="4"/>
  </w:num>
  <w:num w:numId="18">
    <w:abstractNumId w:val="34"/>
  </w:num>
  <w:num w:numId="19">
    <w:abstractNumId w:val="13"/>
  </w:num>
  <w:num w:numId="20">
    <w:abstractNumId w:val="7"/>
  </w:num>
  <w:num w:numId="21">
    <w:abstractNumId w:val="9"/>
  </w:num>
  <w:num w:numId="22">
    <w:abstractNumId w:val="8"/>
  </w:num>
  <w:num w:numId="23">
    <w:abstractNumId w:val="25"/>
  </w:num>
  <w:num w:numId="24">
    <w:abstractNumId w:val="6"/>
  </w:num>
  <w:num w:numId="25">
    <w:abstractNumId w:val="43"/>
  </w:num>
  <w:num w:numId="26">
    <w:abstractNumId w:val="18"/>
  </w:num>
  <w:num w:numId="27">
    <w:abstractNumId w:val="38"/>
  </w:num>
  <w:num w:numId="28">
    <w:abstractNumId w:val="14"/>
  </w:num>
  <w:num w:numId="29">
    <w:abstractNumId w:val="11"/>
  </w:num>
  <w:num w:numId="30">
    <w:abstractNumId w:val="35"/>
  </w:num>
  <w:num w:numId="31">
    <w:abstractNumId w:val="16"/>
  </w:num>
  <w:num w:numId="32">
    <w:abstractNumId w:val="42"/>
  </w:num>
  <w:num w:numId="33">
    <w:abstractNumId w:val="10"/>
  </w:num>
  <w:num w:numId="34">
    <w:abstractNumId w:val="44"/>
  </w:num>
  <w:num w:numId="35">
    <w:abstractNumId w:val="33"/>
  </w:num>
  <w:num w:numId="36">
    <w:abstractNumId w:val="19"/>
  </w:num>
  <w:num w:numId="37">
    <w:abstractNumId w:val="37"/>
  </w:num>
  <w:num w:numId="38">
    <w:abstractNumId w:val="30"/>
  </w:num>
  <w:num w:numId="39">
    <w:abstractNumId w:val="45"/>
  </w:num>
  <w:num w:numId="40">
    <w:abstractNumId w:val="0"/>
  </w:num>
  <w:num w:numId="41">
    <w:abstractNumId w:val="2"/>
  </w:num>
  <w:num w:numId="42">
    <w:abstractNumId w:val="3"/>
  </w:num>
  <w:num w:numId="43">
    <w:abstractNumId w:val="5"/>
  </w:num>
  <w:num w:numId="44">
    <w:abstractNumId w:val="29"/>
  </w:num>
  <w:num w:numId="45">
    <w:abstractNumId w:val="47"/>
  </w:num>
  <w:num w:numId="46">
    <w:abstractNumId w:val="26"/>
  </w:num>
  <w:num w:numId="47">
    <w:abstractNumId w:val="17"/>
  </w:num>
  <w:num w:numId="48">
    <w:abstractNumId w:val="20"/>
  </w:num>
  <w:num w:numId="49">
    <w:abstractNumId w:val="28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B0"/>
    <w:rsid w:val="000005E3"/>
    <w:rsid w:val="0000305D"/>
    <w:rsid w:val="0000563C"/>
    <w:rsid w:val="000063CD"/>
    <w:rsid w:val="00010A42"/>
    <w:rsid w:val="000163D5"/>
    <w:rsid w:val="0002135F"/>
    <w:rsid w:val="00022441"/>
    <w:rsid w:val="00023829"/>
    <w:rsid w:val="00037C21"/>
    <w:rsid w:val="0004070E"/>
    <w:rsid w:val="0004719D"/>
    <w:rsid w:val="00050B8D"/>
    <w:rsid w:val="00057655"/>
    <w:rsid w:val="00066A14"/>
    <w:rsid w:val="00097BCB"/>
    <w:rsid w:val="000A1320"/>
    <w:rsid w:val="000A53B8"/>
    <w:rsid w:val="000B3BBD"/>
    <w:rsid w:val="000C4BC1"/>
    <w:rsid w:val="000D2AE8"/>
    <w:rsid w:val="000D495B"/>
    <w:rsid w:val="000E3B22"/>
    <w:rsid w:val="000F38F9"/>
    <w:rsid w:val="000F4112"/>
    <w:rsid w:val="00101A7F"/>
    <w:rsid w:val="00104B2F"/>
    <w:rsid w:val="00120212"/>
    <w:rsid w:val="00123347"/>
    <w:rsid w:val="00141026"/>
    <w:rsid w:val="001445E1"/>
    <w:rsid w:val="00152CA5"/>
    <w:rsid w:val="00154975"/>
    <w:rsid w:val="00156D4E"/>
    <w:rsid w:val="00157C84"/>
    <w:rsid w:val="001676B2"/>
    <w:rsid w:val="00174C84"/>
    <w:rsid w:val="00175D69"/>
    <w:rsid w:val="001766D0"/>
    <w:rsid w:val="00177BE7"/>
    <w:rsid w:val="001833DE"/>
    <w:rsid w:val="001913CC"/>
    <w:rsid w:val="001966F5"/>
    <w:rsid w:val="001A0D67"/>
    <w:rsid w:val="001A12FD"/>
    <w:rsid w:val="001A649C"/>
    <w:rsid w:val="001B19A6"/>
    <w:rsid w:val="001C2247"/>
    <w:rsid w:val="001D5ED2"/>
    <w:rsid w:val="001E069C"/>
    <w:rsid w:val="001E5D3D"/>
    <w:rsid w:val="001F12D4"/>
    <w:rsid w:val="001F489F"/>
    <w:rsid w:val="002011FB"/>
    <w:rsid w:val="002078CB"/>
    <w:rsid w:val="00213287"/>
    <w:rsid w:val="0022084D"/>
    <w:rsid w:val="00221F98"/>
    <w:rsid w:val="002227D5"/>
    <w:rsid w:val="00225414"/>
    <w:rsid w:val="00230A59"/>
    <w:rsid w:val="00235704"/>
    <w:rsid w:val="0024534D"/>
    <w:rsid w:val="002457AE"/>
    <w:rsid w:val="002533B6"/>
    <w:rsid w:val="00266C75"/>
    <w:rsid w:val="00271239"/>
    <w:rsid w:val="00272C55"/>
    <w:rsid w:val="0027368A"/>
    <w:rsid w:val="0028543C"/>
    <w:rsid w:val="00294E6A"/>
    <w:rsid w:val="002961E1"/>
    <w:rsid w:val="002A1A25"/>
    <w:rsid w:val="002A2117"/>
    <w:rsid w:val="002A252C"/>
    <w:rsid w:val="002B155B"/>
    <w:rsid w:val="002C018D"/>
    <w:rsid w:val="002C53CD"/>
    <w:rsid w:val="002D5BCB"/>
    <w:rsid w:val="002D7F1E"/>
    <w:rsid w:val="002E195E"/>
    <w:rsid w:val="002E7361"/>
    <w:rsid w:val="002F3587"/>
    <w:rsid w:val="002F6479"/>
    <w:rsid w:val="00300924"/>
    <w:rsid w:val="00311BAA"/>
    <w:rsid w:val="003149CE"/>
    <w:rsid w:val="00325C10"/>
    <w:rsid w:val="00342586"/>
    <w:rsid w:val="00342E48"/>
    <w:rsid w:val="0034306E"/>
    <w:rsid w:val="003508EA"/>
    <w:rsid w:val="00350DC0"/>
    <w:rsid w:val="00350F31"/>
    <w:rsid w:val="003567B7"/>
    <w:rsid w:val="0035744C"/>
    <w:rsid w:val="0036229F"/>
    <w:rsid w:val="003714E9"/>
    <w:rsid w:val="0037324E"/>
    <w:rsid w:val="0037705C"/>
    <w:rsid w:val="00383FDD"/>
    <w:rsid w:val="00386A40"/>
    <w:rsid w:val="00390EC5"/>
    <w:rsid w:val="00393829"/>
    <w:rsid w:val="003A25FD"/>
    <w:rsid w:val="003A346D"/>
    <w:rsid w:val="003B1026"/>
    <w:rsid w:val="003C7D2A"/>
    <w:rsid w:val="003D4905"/>
    <w:rsid w:val="003F14C8"/>
    <w:rsid w:val="00406EE6"/>
    <w:rsid w:val="004200CE"/>
    <w:rsid w:val="00425F85"/>
    <w:rsid w:val="00440139"/>
    <w:rsid w:val="004420CC"/>
    <w:rsid w:val="00475441"/>
    <w:rsid w:val="00476E20"/>
    <w:rsid w:val="00490346"/>
    <w:rsid w:val="004913EC"/>
    <w:rsid w:val="00493E71"/>
    <w:rsid w:val="00494189"/>
    <w:rsid w:val="004959AC"/>
    <w:rsid w:val="004A2F36"/>
    <w:rsid w:val="004B42DC"/>
    <w:rsid w:val="004C78CF"/>
    <w:rsid w:val="004D36E3"/>
    <w:rsid w:val="004E64C8"/>
    <w:rsid w:val="00511CA1"/>
    <w:rsid w:val="0052246E"/>
    <w:rsid w:val="00522C1A"/>
    <w:rsid w:val="005301EF"/>
    <w:rsid w:val="00537CE1"/>
    <w:rsid w:val="0054781B"/>
    <w:rsid w:val="0055515F"/>
    <w:rsid w:val="00562576"/>
    <w:rsid w:val="005754AC"/>
    <w:rsid w:val="005821B4"/>
    <w:rsid w:val="00583DBA"/>
    <w:rsid w:val="0058492F"/>
    <w:rsid w:val="0058668B"/>
    <w:rsid w:val="00590723"/>
    <w:rsid w:val="00594995"/>
    <w:rsid w:val="005960D1"/>
    <w:rsid w:val="00596E70"/>
    <w:rsid w:val="005979A3"/>
    <w:rsid w:val="005B4F7E"/>
    <w:rsid w:val="005C7609"/>
    <w:rsid w:val="005D2744"/>
    <w:rsid w:val="005E5705"/>
    <w:rsid w:val="005F47D9"/>
    <w:rsid w:val="005F4F3B"/>
    <w:rsid w:val="00600A05"/>
    <w:rsid w:val="00602238"/>
    <w:rsid w:val="006030D3"/>
    <w:rsid w:val="00603C68"/>
    <w:rsid w:val="00604038"/>
    <w:rsid w:val="00605D80"/>
    <w:rsid w:val="00613F4E"/>
    <w:rsid w:val="00614585"/>
    <w:rsid w:val="00615E56"/>
    <w:rsid w:val="0062060B"/>
    <w:rsid w:val="0062316B"/>
    <w:rsid w:val="00626F39"/>
    <w:rsid w:val="006336C1"/>
    <w:rsid w:val="00633F2F"/>
    <w:rsid w:val="00640B01"/>
    <w:rsid w:val="0064256F"/>
    <w:rsid w:val="006520A7"/>
    <w:rsid w:val="0066667A"/>
    <w:rsid w:val="00674415"/>
    <w:rsid w:val="00680A1B"/>
    <w:rsid w:val="006A2B31"/>
    <w:rsid w:val="006B6B0D"/>
    <w:rsid w:val="006C0C96"/>
    <w:rsid w:val="006C2065"/>
    <w:rsid w:val="00700C6B"/>
    <w:rsid w:val="00703609"/>
    <w:rsid w:val="00705E77"/>
    <w:rsid w:val="007145B0"/>
    <w:rsid w:val="00721AE7"/>
    <w:rsid w:val="007248F0"/>
    <w:rsid w:val="0075095D"/>
    <w:rsid w:val="007579C0"/>
    <w:rsid w:val="00762D7D"/>
    <w:rsid w:val="00764D69"/>
    <w:rsid w:val="007962BE"/>
    <w:rsid w:val="00797C27"/>
    <w:rsid w:val="007A5E96"/>
    <w:rsid w:val="007A7EBB"/>
    <w:rsid w:val="007B3B38"/>
    <w:rsid w:val="007B4BAD"/>
    <w:rsid w:val="007B53CB"/>
    <w:rsid w:val="007B5595"/>
    <w:rsid w:val="007D7C22"/>
    <w:rsid w:val="007E0C3E"/>
    <w:rsid w:val="007E1ED9"/>
    <w:rsid w:val="007E28EB"/>
    <w:rsid w:val="007E728B"/>
    <w:rsid w:val="007F36E5"/>
    <w:rsid w:val="008053E2"/>
    <w:rsid w:val="008069C4"/>
    <w:rsid w:val="00812841"/>
    <w:rsid w:val="00812CEA"/>
    <w:rsid w:val="00817B99"/>
    <w:rsid w:val="00821A50"/>
    <w:rsid w:val="00824B63"/>
    <w:rsid w:val="008251F3"/>
    <w:rsid w:val="00826217"/>
    <w:rsid w:val="00836915"/>
    <w:rsid w:val="008436D4"/>
    <w:rsid w:val="00850B37"/>
    <w:rsid w:val="0085274A"/>
    <w:rsid w:val="008566BD"/>
    <w:rsid w:val="00871669"/>
    <w:rsid w:val="00871F54"/>
    <w:rsid w:val="008727AC"/>
    <w:rsid w:val="008748D6"/>
    <w:rsid w:val="00876B9A"/>
    <w:rsid w:val="00893250"/>
    <w:rsid w:val="008962A2"/>
    <w:rsid w:val="008A3007"/>
    <w:rsid w:val="008A7397"/>
    <w:rsid w:val="008A767C"/>
    <w:rsid w:val="008B0D34"/>
    <w:rsid w:val="008B68CE"/>
    <w:rsid w:val="008C0785"/>
    <w:rsid w:val="008D77DE"/>
    <w:rsid w:val="008E36B5"/>
    <w:rsid w:val="008F4E73"/>
    <w:rsid w:val="00903767"/>
    <w:rsid w:val="00920D55"/>
    <w:rsid w:val="00920F5C"/>
    <w:rsid w:val="009301BF"/>
    <w:rsid w:val="00951C0C"/>
    <w:rsid w:val="009523E3"/>
    <w:rsid w:val="00954899"/>
    <w:rsid w:val="00960163"/>
    <w:rsid w:val="00961420"/>
    <w:rsid w:val="0096370D"/>
    <w:rsid w:val="0097753B"/>
    <w:rsid w:val="00980258"/>
    <w:rsid w:val="00981615"/>
    <w:rsid w:val="00982CA0"/>
    <w:rsid w:val="00983756"/>
    <w:rsid w:val="009947E3"/>
    <w:rsid w:val="009949ED"/>
    <w:rsid w:val="00996A3A"/>
    <w:rsid w:val="009C65DE"/>
    <w:rsid w:val="009E25C3"/>
    <w:rsid w:val="009E5CA9"/>
    <w:rsid w:val="009E5D4C"/>
    <w:rsid w:val="009F7301"/>
    <w:rsid w:val="00A1129C"/>
    <w:rsid w:val="00A1482A"/>
    <w:rsid w:val="00A20FE6"/>
    <w:rsid w:val="00A3104E"/>
    <w:rsid w:val="00A3758A"/>
    <w:rsid w:val="00A43E45"/>
    <w:rsid w:val="00A44E4A"/>
    <w:rsid w:val="00A470A9"/>
    <w:rsid w:val="00A61476"/>
    <w:rsid w:val="00A66F4C"/>
    <w:rsid w:val="00A80292"/>
    <w:rsid w:val="00A86A80"/>
    <w:rsid w:val="00A92CBC"/>
    <w:rsid w:val="00A9313E"/>
    <w:rsid w:val="00A953DB"/>
    <w:rsid w:val="00AC11D3"/>
    <w:rsid w:val="00AD1017"/>
    <w:rsid w:val="00AD3C28"/>
    <w:rsid w:val="00AE1E84"/>
    <w:rsid w:val="00AF0B90"/>
    <w:rsid w:val="00AF2EE8"/>
    <w:rsid w:val="00AF49F2"/>
    <w:rsid w:val="00B02123"/>
    <w:rsid w:val="00B0523E"/>
    <w:rsid w:val="00B077BE"/>
    <w:rsid w:val="00B25E79"/>
    <w:rsid w:val="00B42819"/>
    <w:rsid w:val="00B4606E"/>
    <w:rsid w:val="00B502B2"/>
    <w:rsid w:val="00B52F22"/>
    <w:rsid w:val="00B53022"/>
    <w:rsid w:val="00B71B32"/>
    <w:rsid w:val="00B77998"/>
    <w:rsid w:val="00B808B2"/>
    <w:rsid w:val="00B977DC"/>
    <w:rsid w:val="00BA220E"/>
    <w:rsid w:val="00BA32B2"/>
    <w:rsid w:val="00BB1D36"/>
    <w:rsid w:val="00BB4ED2"/>
    <w:rsid w:val="00BB7CB4"/>
    <w:rsid w:val="00BC3756"/>
    <w:rsid w:val="00BC39E9"/>
    <w:rsid w:val="00BC407A"/>
    <w:rsid w:val="00BD01F9"/>
    <w:rsid w:val="00BD2CD4"/>
    <w:rsid w:val="00BE0284"/>
    <w:rsid w:val="00BF14BB"/>
    <w:rsid w:val="00BF72BD"/>
    <w:rsid w:val="00C03151"/>
    <w:rsid w:val="00C052EA"/>
    <w:rsid w:val="00C0665E"/>
    <w:rsid w:val="00C13579"/>
    <w:rsid w:val="00C1504E"/>
    <w:rsid w:val="00C15A85"/>
    <w:rsid w:val="00C15C8B"/>
    <w:rsid w:val="00C1774A"/>
    <w:rsid w:val="00C255D5"/>
    <w:rsid w:val="00C30EED"/>
    <w:rsid w:val="00C503F2"/>
    <w:rsid w:val="00C572F3"/>
    <w:rsid w:val="00C5749C"/>
    <w:rsid w:val="00C634FD"/>
    <w:rsid w:val="00C81BEC"/>
    <w:rsid w:val="00C83E78"/>
    <w:rsid w:val="00C85E5B"/>
    <w:rsid w:val="00C90E8F"/>
    <w:rsid w:val="00CA129E"/>
    <w:rsid w:val="00CD419D"/>
    <w:rsid w:val="00CF136F"/>
    <w:rsid w:val="00D06763"/>
    <w:rsid w:val="00D16970"/>
    <w:rsid w:val="00D32B28"/>
    <w:rsid w:val="00D43C3B"/>
    <w:rsid w:val="00D5097C"/>
    <w:rsid w:val="00D556EF"/>
    <w:rsid w:val="00D55B21"/>
    <w:rsid w:val="00D83F0F"/>
    <w:rsid w:val="00D86463"/>
    <w:rsid w:val="00D93495"/>
    <w:rsid w:val="00D93753"/>
    <w:rsid w:val="00DB13D0"/>
    <w:rsid w:val="00DD221A"/>
    <w:rsid w:val="00DD534F"/>
    <w:rsid w:val="00DD6ED6"/>
    <w:rsid w:val="00DD7A76"/>
    <w:rsid w:val="00DE3A1E"/>
    <w:rsid w:val="00E068D4"/>
    <w:rsid w:val="00E10FE3"/>
    <w:rsid w:val="00E11601"/>
    <w:rsid w:val="00E1523D"/>
    <w:rsid w:val="00E1684D"/>
    <w:rsid w:val="00E37929"/>
    <w:rsid w:val="00E40E5E"/>
    <w:rsid w:val="00E43552"/>
    <w:rsid w:val="00E5354F"/>
    <w:rsid w:val="00E601A9"/>
    <w:rsid w:val="00E611BA"/>
    <w:rsid w:val="00E65F16"/>
    <w:rsid w:val="00E732DF"/>
    <w:rsid w:val="00E82C77"/>
    <w:rsid w:val="00E91635"/>
    <w:rsid w:val="00EA11F5"/>
    <w:rsid w:val="00EB0861"/>
    <w:rsid w:val="00EB08FE"/>
    <w:rsid w:val="00EB38F2"/>
    <w:rsid w:val="00EC2E0D"/>
    <w:rsid w:val="00ED7743"/>
    <w:rsid w:val="00EE0D00"/>
    <w:rsid w:val="00EE4C26"/>
    <w:rsid w:val="00EE7BA2"/>
    <w:rsid w:val="00EF3FB4"/>
    <w:rsid w:val="00F038AE"/>
    <w:rsid w:val="00F110CE"/>
    <w:rsid w:val="00F15A0C"/>
    <w:rsid w:val="00F175CA"/>
    <w:rsid w:val="00F23225"/>
    <w:rsid w:val="00F25949"/>
    <w:rsid w:val="00F26A90"/>
    <w:rsid w:val="00F26FFC"/>
    <w:rsid w:val="00F2746A"/>
    <w:rsid w:val="00F318C7"/>
    <w:rsid w:val="00F31C0B"/>
    <w:rsid w:val="00F31C60"/>
    <w:rsid w:val="00F3798C"/>
    <w:rsid w:val="00F4378F"/>
    <w:rsid w:val="00F5609F"/>
    <w:rsid w:val="00F66ABD"/>
    <w:rsid w:val="00F734D1"/>
    <w:rsid w:val="00F963AC"/>
    <w:rsid w:val="00FA0450"/>
    <w:rsid w:val="00FB0A1C"/>
    <w:rsid w:val="00FB4164"/>
    <w:rsid w:val="00FB6CA0"/>
    <w:rsid w:val="00FB7AC5"/>
    <w:rsid w:val="00FC338F"/>
    <w:rsid w:val="00FD19EF"/>
    <w:rsid w:val="00FD1CD5"/>
    <w:rsid w:val="00FD69D4"/>
    <w:rsid w:val="00FE16ED"/>
    <w:rsid w:val="00FE368A"/>
    <w:rsid w:val="00FF1ACA"/>
    <w:rsid w:val="00FF273C"/>
    <w:rsid w:val="00FF3A1C"/>
    <w:rsid w:val="00FF3A71"/>
    <w:rsid w:val="00FF6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DCB9FD7-14B1-4E19-A720-CA870F09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533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533B6"/>
    <w:rPr>
      <w:rFonts w:ascii="Times New Roman" w:eastAsia="Times New Roman" w:hAnsi="Times New Roman"/>
      <w:b/>
    </w:rPr>
  </w:style>
  <w:style w:type="paragraph" w:styleId="Tekstpodstawowy">
    <w:name w:val="Body Text"/>
    <w:basedOn w:val="Normalny"/>
    <w:link w:val="TekstpodstawowyZnak"/>
    <w:unhideWhenUsed/>
    <w:rsid w:val="002533B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33B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2533B6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533B6"/>
    <w:rPr>
      <w:rFonts w:ascii="Times New Roman" w:eastAsia="Times New Roman" w:hAnsi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2533B6"/>
    <w:rPr>
      <w:sz w:val="22"/>
      <w:szCs w:val="22"/>
      <w:lang w:eastAsia="en-US"/>
    </w:rPr>
  </w:style>
  <w:style w:type="paragraph" w:customStyle="1" w:styleId="Default">
    <w:name w:val="Default"/>
    <w:rsid w:val="00615E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BF72BD"/>
    <w:pPr>
      <w:spacing w:after="0" w:line="312" w:lineRule="auto"/>
      <w:ind w:left="720"/>
      <w:contextualSpacing/>
    </w:pPr>
    <w:rPr>
      <w:rFonts w:eastAsia="Times New Roman"/>
      <w:sz w:val="20"/>
      <w:szCs w:val="20"/>
      <w:lang w:eastAsia="pl-PL"/>
    </w:r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locked/>
    <w:rsid w:val="00BF72B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C7083-5AF5-469D-8D90-E7777FBA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4636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Tarkowski</dc:creator>
  <cp:lastModifiedBy>Marzena Arendt-Wilczyńska</cp:lastModifiedBy>
  <cp:revision>2</cp:revision>
  <cp:lastPrinted>2021-07-12T10:24:00Z</cp:lastPrinted>
  <dcterms:created xsi:type="dcterms:W3CDTF">2022-11-03T09:33:00Z</dcterms:created>
  <dcterms:modified xsi:type="dcterms:W3CDTF">2022-11-03T09:33:00Z</dcterms:modified>
</cp:coreProperties>
</file>